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szCs w:val="20"/>
        </w:rPr>
        <w:id w:val="1103388466"/>
        <w:docPartObj>
          <w:docPartGallery w:val="Cover Pages"/>
          <w:docPartUnique/>
        </w:docPartObj>
      </w:sdtPr>
      <w:sdtContent>
        <w:p w14:paraId="23068D2E" w14:textId="4AB44F04" w:rsidR="00A26B33" w:rsidRDefault="00A26B33">
          <w:pPr>
            <w:pStyle w:val="Geenafstand"/>
          </w:pPr>
          <w:r>
            <w:rPr>
              <w:noProof/>
            </w:rPr>
            <mc:AlternateContent>
              <mc:Choice Requires="wpg">
                <w:drawing>
                  <wp:anchor distT="0" distB="0" distL="114300" distR="114300" simplePos="0" relativeHeight="251659264" behindDoc="1" locked="0" layoutInCell="1" allowOverlap="1" wp14:anchorId="4D62D96E" wp14:editId="3A8E7C2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92109026" name="Groe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26432969" name="Rechthoek 426432969"/>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1298043" name="Vijfhoe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showingPlcHdr/>
                                    <w:dataBinding w:prefixMappings="xmlns:ns0='http://schemas.microsoft.com/office/2006/coverPageProps' " w:xpath="/ns0:CoverPageProperties[1]/ns0:PublishDate[1]" w:storeItemID="{55AF091B-3C7A-41E3-B477-F2FDAA23CFDA}"/>
                                    <w:date w:fullDate="2026-02-01T00:00:00Z">
                                      <w:dateFormat w:val="d-M-yyyy"/>
                                      <w:lid w:val="nl-NL"/>
                                      <w:storeMappedDataAs w:val="dateTime"/>
                                      <w:calendar w:val="gregorian"/>
                                    </w:date>
                                  </w:sdtPr>
                                  <w:sdtContent>
                                    <w:p w14:paraId="71648E4C" w14:textId="38112533" w:rsidR="00A26B33" w:rsidRDefault="00473FED">
                                      <w:pPr>
                                        <w:pStyle w:val="Geenafstand"/>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627399199" name="Groep 1627399199"/>
                            <wpg:cNvGrpSpPr/>
                            <wpg:grpSpPr>
                              <a:xfrm>
                                <a:off x="76200" y="4210050"/>
                                <a:ext cx="2057400" cy="4910328"/>
                                <a:chOff x="80645" y="4211812"/>
                                <a:chExt cx="1306273" cy="3121026"/>
                              </a:xfrm>
                            </wpg:grpSpPr>
                            <wpg:grpSp>
                              <wpg:cNvPr id="1154922829" name="Groep 1154922829"/>
                              <wpg:cNvGrpSpPr>
                                <a:grpSpLocks noChangeAspect="1"/>
                              </wpg:cNvGrpSpPr>
                              <wpg:grpSpPr>
                                <a:xfrm>
                                  <a:off x="141062" y="4211812"/>
                                  <a:ext cx="1047750" cy="3121026"/>
                                  <a:chOff x="141062" y="4211812"/>
                                  <a:chExt cx="1047750" cy="3121026"/>
                                </a:xfrm>
                              </wpg:grpSpPr>
                              <wps:wsp>
                                <wps:cNvPr id="1645741747" name="Vrije v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72380428" name="Vrije v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0527303" name="Vrije v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58124100" name="Vrije v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35344576" name="Vrije v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80446428" name="Vrije v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4258105" name="Vrije v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3123161" name="Vrije v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1792631" name="Vrije v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47936970" name="Vrije v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0606593" name="Vrije v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03988896" name="Vrije v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295299755" name="Groep 1295299755"/>
                              <wpg:cNvGrpSpPr>
                                <a:grpSpLocks noChangeAspect="1"/>
                              </wpg:cNvGrpSpPr>
                              <wpg:grpSpPr>
                                <a:xfrm>
                                  <a:off x="80645" y="4826972"/>
                                  <a:ext cx="1306273" cy="2505863"/>
                                  <a:chOff x="80645" y="4649964"/>
                                  <a:chExt cx="874712" cy="1677988"/>
                                </a:xfrm>
                              </wpg:grpSpPr>
                              <wps:wsp>
                                <wps:cNvPr id="309670810" name="Vrije v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70011130" name="Vrije v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2802112" name="Vrije v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54470747" name="Vrije v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825559" name="Vrije v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75568272" name="Vrije v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81613928" name="Vrije v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49770596" name="Vrije v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49652725" name="Vrije v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90320869" name="Vrije v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3920765" name="Vrije v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D62D96E" id="Groep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">
                    <v:rect id="Rechthoek 426432969"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" adj="18883" fillcolor="#4f81bd [3204]" stroked="f" strokeweight="2pt">
                      <v:textbox inset=",0,14.4pt,0">
                        <w:txbxContent>
                          <w:sdt>
                            <w:sdtPr>
                              <w:rPr>
                                <w:color w:val="FFFFFF" w:themeColor="background1"/>
                                <w:sz w:val="28"/>
                                <w:szCs w:val="28"/>
                              </w:rPr>
                              <w:alias w:val="Datum"/>
                              <w:tag w:val=""/>
                              <w:id w:val="-650599894"/>
                              <w:showingPlcHdr/>
                              <w:dataBinding w:prefixMappings="xmlns:ns0='http://schemas.microsoft.com/office/2006/coverPageProps' " w:xpath="/ns0:CoverPageProperties[1]/ns0:PublishDate[1]" w:storeItemID="{55AF091B-3C7A-41E3-B477-F2FDAA23CFDA}"/>
                              <w:date w:fullDate="2026-02-01T00:00:00Z">
                                <w:dateFormat w:val="d-M-yyyy"/>
                                <w:lid w:val="nl-NL"/>
                                <w:storeMappedDataAs w:val="dateTime"/>
                                <w:calendar w:val="gregorian"/>
                              </w:date>
                            </w:sdtPr>
                            <w:sdtContent>
                              <w:p w14:paraId="71648E4C" w14:textId="38112533" w:rsidR="00A26B33" w:rsidRDefault="00473FED">
                                <w:pPr>
                                  <w:pStyle w:val="Geenafstand"/>
                                  <w:jc w:val="right"/>
                                  <w:rPr>
                                    <w:color w:val="FFFFFF" w:themeColor="background1"/>
                                    <w:sz w:val="28"/>
                                    <w:szCs w:val="28"/>
                                  </w:rPr>
                                </w:pPr>
                                <w:r>
                                  <w:rPr>
                                    <w:color w:val="FFFFFF" w:themeColor="background1"/>
                                    <w:sz w:val="28"/>
                                    <w:szCs w:val="28"/>
                                  </w:rPr>
                                  <w:t xml:space="preserve">     </w:t>
                                </w:r>
                              </w:p>
                            </w:sdtContent>
                          </w:sdt>
                        </w:txbxContent>
                      </v:textbox>
                    </v:shape>
                    <v:group id="Groep 1627399199"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">
                      <v:group id="Groep 1154922829"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">
                        <o:lock v:ext="edit" aspectratio="t"/>
                        <v:shape id="Vrije v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Vrije v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Vrije v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" path="m,l33,69r-9,l12,35,,xe" fillcolor="#1f497d [3215]" strokecolor="#1f497d [3215]" strokeweight="0">
                          <v:path arrowok="t" o:connecttype="custom" o:connectlocs="0,0;52388,109538;38100,109538;19050,55563;0,0" o:connectangles="0,0,0,0,0"/>
                        </v:shape>
                        <v:shape id="Vrije v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" path="m,l9,37r,3l15,93,5,49,,xe" fillcolor="#1f497d [3215]" strokecolor="#1f497d [3215]" strokeweight="0">
                          <v:path arrowok="t" o:connecttype="custom" o:connectlocs="0,0;14288,58738;14288,63500;23813,147638;7938,77788;0,0" o:connectangles="0,0,0,0,0,0"/>
                        </v:shape>
                        <v:shape id="Vrije v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Vrije v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" path="m,l31,65r-8,l,xe" fillcolor="#1f497d [3215]" strokecolor="#1f497d [3215]" strokeweight="0">
                          <v:path arrowok="t" o:connecttype="custom" o:connectlocs="0,0;49213,103188;36513,103188;0,0" o:connectangles="0,0,0,0"/>
                        </v:shape>
                        <v:shape id="Vrije v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" path="m,l6,17,7,42,6,39,,23,,xe" fillcolor="#1f497d [3215]" strokecolor="#1f497d [3215]" strokeweight="0">
                          <v:path arrowok="t" o:connecttype="custom" o:connectlocs="0,0;9525,26988;11113,66675;9525,61913;0,36513;0,0" o:connectangles="0,0,0,0,0,0"/>
                        </v:shape>
                        <v:shape id="Vrije v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" path="m,l6,16,21,49,33,84r12,34l44,118,13,53,11,42,,xe" fillcolor="#1f497d [3215]" strokecolor="#1f497d [3215]" strokeweight="0">
                          <v:path arrowok="t" o:connecttype="custom" o:connectlocs="0,0;9525,25400;33338,77788;52388,133350;71438,187325;69850,187325;20638,84138;17463,66675;0,0" o:connectangles="0,0,0,0,0,0,0,0,0"/>
                        </v:shape>
                      </v:group>
                      <v:group id="Groep 1295299755"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">
                        <o:lock v:ext="edit" aspectratio="t"/>
                        <v:shape id="Vrije v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Vrije v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Vrije v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" path="m,l16,72r4,49l18,112,,31,,xe" fillcolor="#1f497d [3215]" strokecolor="#1f497d [3215]" strokeweight="0">
                          <v:fill opacity="13107f"/>
                          <v:stroke opacity="13107f"/>
                          <v:path arrowok="t" o:connecttype="custom" o:connectlocs="0,0;25400,114300;31750,192088;28575,177800;0,49213;0,0" o:connectangles="0,0,0,0,0,0"/>
                        </v:shape>
                        <v:shape id="Vrije v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" path="m,l33,71r-9,l11,36,,xe" fillcolor="#1f497d [3215]" strokecolor="#1f497d [3215]" strokeweight="0">
                          <v:fill opacity="13107f"/>
                          <v:stroke opacity="13107f"/>
                          <v:path arrowok="t" o:connecttype="custom" o:connectlocs="0,0;52388,112713;38100,112713;17463,57150;0,0" o:connectangles="0,0,0,0,0"/>
                        </v:shape>
                        <v:shape id="Vrije v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" path="m,l8,37r,4l15,95,4,49,,xe" fillcolor="#1f497d [3215]" strokecolor="#1f497d [3215]" strokeweight="0">
                          <v:fill opacity="13107f"/>
                          <v:stroke opacity="13107f"/>
                          <v:path arrowok="t" o:connecttype="custom" o:connectlocs="0,0;12700,58738;12700,65088;23813,150813;6350,77788;0,0" o:connectangles="0,0,0,0,0,0"/>
                        </v:shape>
                        <v:shape id="Vrije v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Vrije v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" path="m,l31,66r-7,l,xe" fillcolor="#1f497d [3215]" strokecolor="#1f497d [3215]" strokeweight="0">
                          <v:fill opacity="13107f"/>
                          <v:stroke opacity="13107f"/>
                          <v:path arrowok="t" o:connecttype="custom" o:connectlocs="0,0;49213,104775;38100,104775;0,0" o:connectangles="0,0,0,0"/>
                        </v:shape>
                        <v:shape id="Vrije v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" path="m,l7,17r,26l6,40,,25,,xe" fillcolor="#1f497d [3215]" strokecolor="#1f497d [3215]" strokeweight="0">
                          <v:fill opacity="13107f"/>
                          <v:stroke opacity="13107f"/>
                          <v:path arrowok="t" o:connecttype="custom" o:connectlocs="0,0;11113,26988;11113,68263;9525,63500;0,39688;0,0" o:connectangles="0,0,0,0,0,0"/>
                        </v:shape>
                        <v:shape id="Vrije v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271E52EE" w14:textId="4F94ED15" w:rsidR="00A26B33" w:rsidRDefault="008E6054">
          <w:pPr>
            <w:spacing w:before="200" w:after="200" w:line="276" w:lineRule="auto"/>
          </w:pPr>
          <w:r>
            <w:rPr>
              <w:noProof/>
            </w:rPr>
            <mc:AlternateContent>
              <mc:Choice Requires="wps">
                <w:drawing>
                  <wp:anchor distT="0" distB="0" distL="114300" distR="114300" simplePos="0" relativeHeight="251660288" behindDoc="0" locked="0" layoutInCell="1" allowOverlap="1" wp14:anchorId="2747F1A0" wp14:editId="5588450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95700" cy="7112000"/>
                    <wp:effectExtent l="0" t="0" r="0" b="12700"/>
                    <wp:wrapNone/>
                    <wp:docPr id="1" name="Tekstvak 30"/>
                    <wp:cNvGraphicFramePr/>
                    <a:graphic xmlns:a="http://schemas.openxmlformats.org/drawingml/2006/main">
                      <a:graphicData uri="http://schemas.microsoft.com/office/word/2010/wordprocessingShape">
                        <wps:wsp>
                          <wps:cNvSpPr txBox="1"/>
                          <wps:spPr>
                            <a:xfrm>
                              <a:off x="0" y="0"/>
                              <a:ext cx="3695700" cy="711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63553" w14:textId="6BA67AFC" w:rsidR="00A26B33" w:rsidRPr="008E6054" w:rsidRDefault="00000000">
                                <w:pPr>
                                  <w:pStyle w:val="Geenafstand"/>
                                  <w:rPr>
                                    <w:rFonts w:eastAsiaTheme="majorEastAsia" w:cs="Helvetica"/>
                                    <w:color w:val="262626" w:themeColor="text1" w:themeTint="D9"/>
                                    <w:sz w:val="96"/>
                                    <w:szCs w:val="24"/>
                                  </w:rPr>
                                </w:pPr>
                                <w:sdt>
                                  <w:sdtPr>
                                    <w:rPr>
                                      <w:rFonts w:eastAsiaTheme="majorEastAsia" w:cs="Helvetica"/>
                                      <w:color w:val="00B0F0"/>
                                      <w:sz w:val="96"/>
                                      <w:szCs w:val="96"/>
                                    </w:rPr>
                                    <w:alias w:val="Titel"/>
                                    <w:tag w:val=""/>
                                    <w:id w:val="-705018352"/>
                                    <w:dataBinding w:prefixMappings="xmlns:ns0='http://purl.org/dc/elements/1.1/' xmlns:ns1='http://schemas.openxmlformats.org/package/2006/metadata/core-properties' " w:xpath="/ns1:coreProperties[1]/ns0:title[1]" w:storeItemID="{6C3C8BC8-F283-45AE-878A-BAB7291924A1}"/>
                                    <w:text/>
                                  </w:sdtPr>
                                  <w:sdtContent>
                                    <w:r w:rsidR="00473FED">
                                      <w:rPr>
                                        <w:rFonts w:eastAsiaTheme="majorEastAsia" w:cs="Helvetica"/>
                                        <w:color w:val="00B0F0"/>
                                        <w:sz w:val="96"/>
                                        <w:szCs w:val="96"/>
                                      </w:rPr>
                                      <w:t>H</w:t>
                                    </w:r>
                                    <w:r w:rsidR="00971BAE">
                                      <w:rPr>
                                        <w:rFonts w:eastAsiaTheme="majorEastAsia" w:cs="Helvetica"/>
                                        <w:color w:val="00B0F0"/>
                                        <w:sz w:val="96"/>
                                        <w:szCs w:val="96"/>
                                      </w:rPr>
                                      <w:t>uishoudelijk Reglement</w:t>
                                    </w:r>
                                  </w:sdtContent>
                                </w:sdt>
                              </w:p>
                              <w:p w14:paraId="36C88FCA" w14:textId="26C6CD30" w:rsidR="00A26B33" w:rsidRDefault="00000000">
                                <w:pPr>
                                  <w:spacing w:before="120"/>
                                  <w:rPr>
                                    <w:color w:val="404040" w:themeColor="text1" w:themeTint="BF"/>
                                    <w:sz w:val="36"/>
                                    <w:szCs w:val="36"/>
                                  </w:rPr>
                                </w:pPr>
                                <w:sdt>
                                  <w:sdtPr>
                                    <w:rPr>
                                      <w:rFonts w:cs="Helvetica"/>
                                      <w:color w:val="404040" w:themeColor="text1" w:themeTint="BF"/>
                                      <w:sz w:val="40"/>
                                      <w:szCs w:val="40"/>
                                    </w:rPr>
                                    <w:alias w:val="Ondertitel"/>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F51595">
                                      <w:rPr>
                                        <w:rFonts w:cs="Helvetica"/>
                                        <w:color w:val="404040" w:themeColor="text1" w:themeTint="BF"/>
                                        <w:sz w:val="40"/>
                                        <w:szCs w:val="40"/>
                                      </w:rPr>
                                      <w:t xml:space="preserve">     </w:t>
                                    </w:r>
                                  </w:sdtContent>
                                </w:sdt>
                              </w:p>
                              <w:p w14:paraId="0A694D44" w14:textId="77777777" w:rsidR="008B7EE1" w:rsidRDefault="008B7EE1">
                                <w:pPr>
                                  <w:spacing w:before="120"/>
                                  <w:rPr>
                                    <w:color w:val="404040" w:themeColor="text1" w:themeTint="BF"/>
                                    <w:sz w:val="36"/>
                                    <w:szCs w:val="36"/>
                                  </w:rPr>
                                </w:pPr>
                              </w:p>
                              <w:p w14:paraId="593DE256" w14:textId="77777777" w:rsidR="008B7EE1" w:rsidRDefault="008B7EE1">
                                <w:pPr>
                                  <w:spacing w:before="120"/>
                                  <w:rPr>
                                    <w:color w:val="404040" w:themeColor="text1" w:themeTint="BF"/>
                                    <w:sz w:val="36"/>
                                    <w:szCs w:val="36"/>
                                  </w:rPr>
                                </w:pPr>
                              </w:p>
                              <w:p w14:paraId="283DCBE5" w14:textId="77777777" w:rsidR="008B7EE1" w:rsidRDefault="008B7EE1">
                                <w:pPr>
                                  <w:spacing w:before="120"/>
                                  <w:rPr>
                                    <w:color w:val="404040" w:themeColor="text1" w:themeTint="BF"/>
                                    <w:sz w:val="36"/>
                                    <w:szCs w:val="36"/>
                                  </w:rPr>
                                </w:pPr>
                              </w:p>
                              <w:p w14:paraId="22B1E33C" w14:textId="77777777" w:rsidR="008B7EE1" w:rsidRDefault="008B7EE1">
                                <w:pPr>
                                  <w:spacing w:before="120"/>
                                  <w:rPr>
                                    <w:color w:val="404040" w:themeColor="text1" w:themeTint="BF"/>
                                    <w:sz w:val="36"/>
                                    <w:szCs w:val="36"/>
                                  </w:rPr>
                                </w:pPr>
                              </w:p>
                              <w:p w14:paraId="1BA01EA9" w14:textId="77777777" w:rsidR="008B7EE1" w:rsidRDefault="008B7EE1">
                                <w:pPr>
                                  <w:spacing w:before="120"/>
                                  <w:rPr>
                                    <w:color w:val="404040" w:themeColor="text1" w:themeTint="BF"/>
                                    <w:sz w:val="36"/>
                                    <w:szCs w:val="36"/>
                                  </w:rPr>
                                </w:pPr>
                              </w:p>
                              <w:p w14:paraId="69B0EB4A" w14:textId="77777777" w:rsidR="008B7EE1" w:rsidRDefault="008B7EE1">
                                <w:pPr>
                                  <w:spacing w:before="120"/>
                                  <w:rPr>
                                    <w:color w:val="404040" w:themeColor="text1" w:themeTint="BF"/>
                                    <w:sz w:val="36"/>
                                    <w:szCs w:val="36"/>
                                  </w:rPr>
                                </w:pPr>
                              </w:p>
                              <w:p w14:paraId="70830B20" w14:textId="77777777" w:rsidR="008B7EE1" w:rsidRDefault="008B7EE1">
                                <w:pPr>
                                  <w:spacing w:before="120"/>
                                  <w:rPr>
                                    <w:color w:val="404040" w:themeColor="text1" w:themeTint="BF"/>
                                    <w:sz w:val="36"/>
                                    <w:szCs w:val="36"/>
                                  </w:rPr>
                                </w:pPr>
                              </w:p>
                              <w:p w14:paraId="5C66BFC3" w14:textId="77777777" w:rsidR="008B7EE1" w:rsidRDefault="008B7EE1">
                                <w:pPr>
                                  <w:spacing w:before="120"/>
                                  <w:rPr>
                                    <w:color w:val="404040" w:themeColor="text1" w:themeTint="BF"/>
                                    <w:sz w:val="36"/>
                                    <w:szCs w:val="36"/>
                                  </w:rPr>
                                </w:pPr>
                              </w:p>
                              <w:p w14:paraId="24BE385D" w14:textId="30850228" w:rsidR="008B7EE1" w:rsidRDefault="008B7EE1">
                                <w:pPr>
                                  <w:spacing w:before="120"/>
                                  <w:rPr>
                                    <w:color w:val="404040" w:themeColor="text1" w:themeTint="BF"/>
                                    <w:sz w:val="36"/>
                                    <w:szCs w:val="36"/>
                                  </w:rPr>
                                </w:pPr>
                                <w:r>
                                  <w:rPr>
                                    <w:noProof/>
                                  </w:rPr>
                                  <w:drawing>
                                    <wp:inline distT="0" distB="0" distL="0" distR="0" wp14:anchorId="79B07F1C" wp14:editId="0309596D">
                                      <wp:extent cx="2572109" cy="933580"/>
                                      <wp:effectExtent l="0" t="0" r="0" b="0"/>
                                      <wp:docPr id="6130588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58823" name="Afbeelding 613058823"/>
                                              <pic:cNvPicPr/>
                                            </pic:nvPicPr>
                                            <pic:blipFill>
                                              <a:blip r:embed="rId9">
                                                <a:extLst>
                                                  <a:ext uri="{28A0092B-C50C-407E-A947-70E740481C1C}">
                                                    <a14:useLocalDpi xmlns:a14="http://schemas.microsoft.com/office/drawing/2010/main" val="0"/>
                                                  </a:ext>
                                                </a:extLst>
                                              </a:blip>
                                              <a:stretch>
                                                <a:fillRect/>
                                              </a:stretch>
                                            </pic:blipFill>
                                            <pic:spPr>
                                              <a:xfrm>
                                                <a:off x="0" y="0"/>
                                                <a:ext cx="2572109" cy="9335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747F1A0" id="_x0000_t202" coordsize="21600,21600" o:spt="202" path="m,l,21600r21600,l21600,xe">
                    <v:stroke joinstyle="miter"/>
                    <v:path gradientshapeok="t" o:connecttype="rect"/>
                  </v:shapetype>
                  <v:shape id="Tekstvak 30" o:spid="_x0000_s1055" type="#_x0000_t202" style="position:absolute;margin-left:0;margin-top:0;width:291pt;height:560pt;z-index:25166028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" filled="f" stroked="f" strokeweight=".5pt">
                    <v:textbox inset="0,0,0,0">
                      <w:txbxContent>
                        <w:p w14:paraId="6AD63553" w14:textId="6BA67AFC" w:rsidR="00A26B33" w:rsidRPr="008E6054" w:rsidRDefault="00000000">
                          <w:pPr>
                            <w:pStyle w:val="Geenafstand"/>
                            <w:rPr>
                              <w:rFonts w:eastAsiaTheme="majorEastAsia" w:cs="Helvetica"/>
                              <w:color w:val="262626" w:themeColor="text1" w:themeTint="D9"/>
                              <w:sz w:val="96"/>
                              <w:szCs w:val="24"/>
                            </w:rPr>
                          </w:pPr>
                          <w:sdt>
                            <w:sdtPr>
                              <w:rPr>
                                <w:rFonts w:eastAsiaTheme="majorEastAsia" w:cs="Helvetica"/>
                                <w:color w:val="00B0F0"/>
                                <w:sz w:val="96"/>
                                <w:szCs w:val="96"/>
                              </w:rPr>
                              <w:alias w:val="Titel"/>
                              <w:tag w:val=""/>
                              <w:id w:val="-705018352"/>
                              <w:dataBinding w:prefixMappings="xmlns:ns0='http://purl.org/dc/elements/1.1/' xmlns:ns1='http://schemas.openxmlformats.org/package/2006/metadata/core-properties' " w:xpath="/ns1:coreProperties[1]/ns0:title[1]" w:storeItemID="{6C3C8BC8-F283-45AE-878A-BAB7291924A1}"/>
                              <w:text/>
                            </w:sdtPr>
                            <w:sdtContent>
                              <w:r w:rsidR="00473FED">
                                <w:rPr>
                                  <w:rFonts w:eastAsiaTheme="majorEastAsia" w:cs="Helvetica"/>
                                  <w:color w:val="00B0F0"/>
                                  <w:sz w:val="96"/>
                                  <w:szCs w:val="96"/>
                                </w:rPr>
                                <w:t>H</w:t>
                              </w:r>
                              <w:r w:rsidR="00971BAE">
                                <w:rPr>
                                  <w:rFonts w:eastAsiaTheme="majorEastAsia" w:cs="Helvetica"/>
                                  <w:color w:val="00B0F0"/>
                                  <w:sz w:val="96"/>
                                  <w:szCs w:val="96"/>
                                </w:rPr>
                                <w:t>uishoudelijk Reglement</w:t>
                              </w:r>
                            </w:sdtContent>
                          </w:sdt>
                        </w:p>
                        <w:p w14:paraId="36C88FCA" w14:textId="26C6CD30" w:rsidR="00A26B33" w:rsidRDefault="00000000">
                          <w:pPr>
                            <w:spacing w:before="120"/>
                            <w:rPr>
                              <w:color w:val="404040" w:themeColor="text1" w:themeTint="BF"/>
                              <w:sz w:val="36"/>
                              <w:szCs w:val="36"/>
                            </w:rPr>
                          </w:pPr>
                          <w:sdt>
                            <w:sdtPr>
                              <w:rPr>
                                <w:rFonts w:cs="Helvetica"/>
                                <w:color w:val="404040" w:themeColor="text1" w:themeTint="BF"/>
                                <w:sz w:val="40"/>
                                <w:szCs w:val="40"/>
                              </w:rPr>
                              <w:alias w:val="Ondertitel"/>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F51595">
                                <w:rPr>
                                  <w:rFonts w:cs="Helvetica"/>
                                  <w:color w:val="404040" w:themeColor="text1" w:themeTint="BF"/>
                                  <w:sz w:val="40"/>
                                  <w:szCs w:val="40"/>
                                </w:rPr>
                                <w:t xml:space="preserve">     </w:t>
                              </w:r>
                            </w:sdtContent>
                          </w:sdt>
                        </w:p>
                        <w:p w14:paraId="0A694D44" w14:textId="77777777" w:rsidR="008B7EE1" w:rsidRDefault="008B7EE1">
                          <w:pPr>
                            <w:spacing w:before="120"/>
                            <w:rPr>
                              <w:color w:val="404040" w:themeColor="text1" w:themeTint="BF"/>
                              <w:sz w:val="36"/>
                              <w:szCs w:val="36"/>
                            </w:rPr>
                          </w:pPr>
                        </w:p>
                        <w:p w14:paraId="593DE256" w14:textId="77777777" w:rsidR="008B7EE1" w:rsidRDefault="008B7EE1">
                          <w:pPr>
                            <w:spacing w:before="120"/>
                            <w:rPr>
                              <w:color w:val="404040" w:themeColor="text1" w:themeTint="BF"/>
                              <w:sz w:val="36"/>
                              <w:szCs w:val="36"/>
                            </w:rPr>
                          </w:pPr>
                        </w:p>
                        <w:p w14:paraId="283DCBE5" w14:textId="77777777" w:rsidR="008B7EE1" w:rsidRDefault="008B7EE1">
                          <w:pPr>
                            <w:spacing w:before="120"/>
                            <w:rPr>
                              <w:color w:val="404040" w:themeColor="text1" w:themeTint="BF"/>
                              <w:sz w:val="36"/>
                              <w:szCs w:val="36"/>
                            </w:rPr>
                          </w:pPr>
                        </w:p>
                        <w:p w14:paraId="22B1E33C" w14:textId="77777777" w:rsidR="008B7EE1" w:rsidRDefault="008B7EE1">
                          <w:pPr>
                            <w:spacing w:before="120"/>
                            <w:rPr>
                              <w:color w:val="404040" w:themeColor="text1" w:themeTint="BF"/>
                              <w:sz w:val="36"/>
                              <w:szCs w:val="36"/>
                            </w:rPr>
                          </w:pPr>
                        </w:p>
                        <w:p w14:paraId="1BA01EA9" w14:textId="77777777" w:rsidR="008B7EE1" w:rsidRDefault="008B7EE1">
                          <w:pPr>
                            <w:spacing w:before="120"/>
                            <w:rPr>
                              <w:color w:val="404040" w:themeColor="text1" w:themeTint="BF"/>
                              <w:sz w:val="36"/>
                              <w:szCs w:val="36"/>
                            </w:rPr>
                          </w:pPr>
                        </w:p>
                        <w:p w14:paraId="69B0EB4A" w14:textId="77777777" w:rsidR="008B7EE1" w:rsidRDefault="008B7EE1">
                          <w:pPr>
                            <w:spacing w:before="120"/>
                            <w:rPr>
                              <w:color w:val="404040" w:themeColor="text1" w:themeTint="BF"/>
                              <w:sz w:val="36"/>
                              <w:szCs w:val="36"/>
                            </w:rPr>
                          </w:pPr>
                        </w:p>
                        <w:p w14:paraId="70830B20" w14:textId="77777777" w:rsidR="008B7EE1" w:rsidRDefault="008B7EE1">
                          <w:pPr>
                            <w:spacing w:before="120"/>
                            <w:rPr>
                              <w:color w:val="404040" w:themeColor="text1" w:themeTint="BF"/>
                              <w:sz w:val="36"/>
                              <w:szCs w:val="36"/>
                            </w:rPr>
                          </w:pPr>
                        </w:p>
                        <w:p w14:paraId="5C66BFC3" w14:textId="77777777" w:rsidR="008B7EE1" w:rsidRDefault="008B7EE1">
                          <w:pPr>
                            <w:spacing w:before="120"/>
                            <w:rPr>
                              <w:color w:val="404040" w:themeColor="text1" w:themeTint="BF"/>
                              <w:sz w:val="36"/>
                              <w:szCs w:val="36"/>
                            </w:rPr>
                          </w:pPr>
                        </w:p>
                        <w:p w14:paraId="24BE385D" w14:textId="30850228" w:rsidR="008B7EE1" w:rsidRDefault="008B7EE1">
                          <w:pPr>
                            <w:spacing w:before="120"/>
                            <w:rPr>
                              <w:color w:val="404040" w:themeColor="text1" w:themeTint="BF"/>
                              <w:sz w:val="36"/>
                              <w:szCs w:val="36"/>
                            </w:rPr>
                          </w:pPr>
                          <w:r>
                            <w:rPr>
                              <w:noProof/>
                            </w:rPr>
                            <w:drawing>
                              <wp:inline distT="0" distB="0" distL="0" distR="0" wp14:anchorId="79B07F1C" wp14:editId="0309596D">
                                <wp:extent cx="2572109" cy="933580"/>
                                <wp:effectExtent l="0" t="0" r="0" b="0"/>
                                <wp:docPr id="6130588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58823" name="Afbeelding 613058823"/>
                                        <pic:cNvPicPr/>
                                      </pic:nvPicPr>
                                      <pic:blipFill>
                                        <a:blip r:embed="rId10">
                                          <a:extLst>
                                            <a:ext uri="{28A0092B-C50C-407E-A947-70E740481C1C}">
                                              <a14:useLocalDpi xmlns:a14="http://schemas.microsoft.com/office/drawing/2010/main" val="0"/>
                                            </a:ext>
                                          </a:extLst>
                                        </a:blip>
                                        <a:stretch>
                                          <a:fillRect/>
                                        </a:stretch>
                                      </pic:blipFill>
                                      <pic:spPr>
                                        <a:xfrm>
                                          <a:off x="0" y="0"/>
                                          <a:ext cx="2572109" cy="933580"/>
                                        </a:xfrm>
                                        <a:prstGeom prst="rect">
                                          <a:avLst/>
                                        </a:prstGeom>
                                      </pic:spPr>
                                    </pic:pic>
                                  </a:graphicData>
                                </a:graphic>
                              </wp:inline>
                            </w:drawing>
                          </w:r>
                        </w:p>
                      </w:txbxContent>
                    </v:textbox>
                    <w10:wrap anchorx="page" anchory="page"/>
                  </v:shape>
                </w:pict>
              </mc:Fallback>
            </mc:AlternateContent>
          </w:r>
          <w:r w:rsidR="00A26B33">
            <w:br w:type="page"/>
          </w:r>
        </w:p>
      </w:sdtContent>
    </w:sdt>
    <w:sdt>
      <w:sdtPr>
        <w:rPr>
          <w:b w:val="0"/>
          <w:bCs w:val="0"/>
          <w:color w:val="auto"/>
          <w:spacing w:val="0"/>
          <w:sz w:val="22"/>
          <w:lang w:bidi="ar-SA"/>
        </w:rPr>
        <w:id w:val="-1478603641"/>
        <w:docPartObj>
          <w:docPartGallery w:val="Table of Contents"/>
          <w:docPartUnique/>
        </w:docPartObj>
      </w:sdtPr>
      <w:sdtContent>
        <w:p w14:paraId="2225F8A3" w14:textId="55C07904" w:rsidR="002A76C5" w:rsidRDefault="002A76C5">
          <w:pPr>
            <w:pStyle w:val="Kopvaninhoudsopgave"/>
          </w:pPr>
          <w:r>
            <w:t>Inhoud</w:t>
          </w:r>
        </w:p>
        <w:p w14:paraId="4143AD4B" w14:textId="79EE51C7" w:rsidR="00775B84" w:rsidRDefault="002A76C5">
          <w:pPr>
            <w:pStyle w:val="Inhopg2"/>
            <w:tabs>
              <w:tab w:val="right" w:leader="dot" w:pos="9060"/>
            </w:tabs>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225753658" w:history="1">
            <w:r w:rsidR="00775B84" w:rsidRPr="00DB0D67">
              <w:rPr>
                <w:rStyle w:val="Hyperlink"/>
                <w:rFonts w:cs="Helvetica"/>
                <w:noProof/>
              </w:rPr>
              <w:t>Hoofdstuk 1 – Leden, donateurs en ereleden</w:t>
            </w:r>
            <w:r w:rsidR="00775B84">
              <w:rPr>
                <w:noProof/>
                <w:webHidden/>
              </w:rPr>
              <w:tab/>
            </w:r>
            <w:r w:rsidR="00775B84">
              <w:rPr>
                <w:noProof/>
                <w:webHidden/>
              </w:rPr>
              <w:fldChar w:fldCharType="begin"/>
            </w:r>
            <w:r w:rsidR="00775B84">
              <w:rPr>
                <w:noProof/>
                <w:webHidden/>
              </w:rPr>
              <w:instrText xml:space="preserve"> PAGEREF _Toc225753658 \h </w:instrText>
            </w:r>
            <w:r w:rsidR="00775B84">
              <w:rPr>
                <w:noProof/>
                <w:webHidden/>
              </w:rPr>
            </w:r>
            <w:r w:rsidR="00775B84">
              <w:rPr>
                <w:noProof/>
                <w:webHidden/>
              </w:rPr>
              <w:fldChar w:fldCharType="separate"/>
            </w:r>
            <w:r w:rsidR="00775B84">
              <w:rPr>
                <w:noProof/>
                <w:webHidden/>
              </w:rPr>
              <w:t>2</w:t>
            </w:r>
            <w:r w:rsidR="00775B84">
              <w:rPr>
                <w:noProof/>
                <w:webHidden/>
              </w:rPr>
              <w:fldChar w:fldCharType="end"/>
            </w:r>
          </w:hyperlink>
        </w:p>
        <w:p w14:paraId="5C5BFF98" w14:textId="6FF5F1C7" w:rsidR="00775B84" w:rsidRDefault="00775B84">
          <w:pPr>
            <w:pStyle w:val="Inhopg2"/>
            <w:tabs>
              <w:tab w:val="right" w:leader="dot" w:pos="9060"/>
            </w:tabs>
            <w:rPr>
              <w:rFonts w:asciiTheme="minorHAnsi" w:eastAsiaTheme="minorEastAsia" w:hAnsiTheme="minorHAnsi"/>
              <w:noProof/>
              <w:kern w:val="2"/>
              <w:sz w:val="24"/>
              <w:szCs w:val="24"/>
              <w14:ligatures w14:val="standardContextual"/>
            </w:rPr>
          </w:pPr>
          <w:hyperlink w:anchor="_Toc225753659" w:history="1">
            <w:r w:rsidRPr="00DB0D67">
              <w:rPr>
                <w:rStyle w:val="Hyperlink"/>
                <w:rFonts w:cs="Helvetica"/>
                <w:noProof/>
              </w:rPr>
              <w:t>Hoofdstuk 2 – Bestuur en commissies</w:t>
            </w:r>
            <w:r>
              <w:rPr>
                <w:noProof/>
                <w:webHidden/>
              </w:rPr>
              <w:tab/>
            </w:r>
            <w:r>
              <w:rPr>
                <w:noProof/>
                <w:webHidden/>
              </w:rPr>
              <w:fldChar w:fldCharType="begin"/>
            </w:r>
            <w:r>
              <w:rPr>
                <w:noProof/>
                <w:webHidden/>
              </w:rPr>
              <w:instrText xml:space="preserve"> PAGEREF _Toc225753659 \h </w:instrText>
            </w:r>
            <w:r>
              <w:rPr>
                <w:noProof/>
                <w:webHidden/>
              </w:rPr>
            </w:r>
            <w:r>
              <w:rPr>
                <w:noProof/>
                <w:webHidden/>
              </w:rPr>
              <w:fldChar w:fldCharType="separate"/>
            </w:r>
            <w:r>
              <w:rPr>
                <w:noProof/>
                <w:webHidden/>
              </w:rPr>
              <w:t>3</w:t>
            </w:r>
            <w:r>
              <w:rPr>
                <w:noProof/>
                <w:webHidden/>
              </w:rPr>
              <w:fldChar w:fldCharType="end"/>
            </w:r>
          </w:hyperlink>
        </w:p>
        <w:p w14:paraId="506952E5" w14:textId="1CD9145E" w:rsidR="00775B84" w:rsidRDefault="00775B84">
          <w:pPr>
            <w:pStyle w:val="Inhopg2"/>
            <w:tabs>
              <w:tab w:val="right" w:leader="dot" w:pos="9060"/>
            </w:tabs>
            <w:rPr>
              <w:rFonts w:asciiTheme="minorHAnsi" w:eastAsiaTheme="minorEastAsia" w:hAnsiTheme="minorHAnsi"/>
              <w:noProof/>
              <w:kern w:val="2"/>
              <w:sz w:val="24"/>
              <w:szCs w:val="24"/>
              <w14:ligatures w14:val="standardContextual"/>
            </w:rPr>
          </w:pPr>
          <w:hyperlink w:anchor="_Toc225753660" w:history="1">
            <w:r w:rsidRPr="00DB0D67">
              <w:rPr>
                <w:rStyle w:val="Hyperlink"/>
                <w:rFonts w:cs="Helvetica"/>
                <w:noProof/>
              </w:rPr>
              <w:t>Hoofdstuk 3 – Algemene ledenvergadering (ALV)</w:t>
            </w:r>
            <w:r>
              <w:rPr>
                <w:noProof/>
                <w:webHidden/>
              </w:rPr>
              <w:tab/>
            </w:r>
            <w:r>
              <w:rPr>
                <w:noProof/>
                <w:webHidden/>
              </w:rPr>
              <w:fldChar w:fldCharType="begin"/>
            </w:r>
            <w:r>
              <w:rPr>
                <w:noProof/>
                <w:webHidden/>
              </w:rPr>
              <w:instrText xml:space="preserve"> PAGEREF _Toc225753660 \h </w:instrText>
            </w:r>
            <w:r>
              <w:rPr>
                <w:noProof/>
                <w:webHidden/>
              </w:rPr>
            </w:r>
            <w:r>
              <w:rPr>
                <w:noProof/>
                <w:webHidden/>
              </w:rPr>
              <w:fldChar w:fldCharType="separate"/>
            </w:r>
            <w:r>
              <w:rPr>
                <w:noProof/>
                <w:webHidden/>
              </w:rPr>
              <w:t>5</w:t>
            </w:r>
            <w:r>
              <w:rPr>
                <w:noProof/>
                <w:webHidden/>
              </w:rPr>
              <w:fldChar w:fldCharType="end"/>
            </w:r>
          </w:hyperlink>
        </w:p>
        <w:p w14:paraId="739DEB83" w14:textId="487C7029" w:rsidR="00775B84" w:rsidRDefault="00775B84">
          <w:pPr>
            <w:pStyle w:val="Inhopg2"/>
            <w:tabs>
              <w:tab w:val="right" w:leader="dot" w:pos="9060"/>
            </w:tabs>
            <w:rPr>
              <w:rFonts w:asciiTheme="minorHAnsi" w:eastAsiaTheme="minorEastAsia" w:hAnsiTheme="minorHAnsi"/>
              <w:noProof/>
              <w:kern w:val="2"/>
              <w:sz w:val="24"/>
              <w:szCs w:val="24"/>
              <w14:ligatures w14:val="standardContextual"/>
            </w:rPr>
          </w:pPr>
          <w:hyperlink w:anchor="_Toc225753661" w:history="1">
            <w:r w:rsidRPr="00DB0D67">
              <w:rPr>
                <w:rStyle w:val="Hyperlink"/>
                <w:rFonts w:cs="Helvetica"/>
                <w:noProof/>
              </w:rPr>
              <w:t>Hoofdstuk 4 – Financiën</w:t>
            </w:r>
            <w:r>
              <w:rPr>
                <w:noProof/>
                <w:webHidden/>
              </w:rPr>
              <w:tab/>
            </w:r>
            <w:r>
              <w:rPr>
                <w:noProof/>
                <w:webHidden/>
              </w:rPr>
              <w:fldChar w:fldCharType="begin"/>
            </w:r>
            <w:r>
              <w:rPr>
                <w:noProof/>
                <w:webHidden/>
              </w:rPr>
              <w:instrText xml:space="preserve"> PAGEREF _Toc225753661 \h </w:instrText>
            </w:r>
            <w:r>
              <w:rPr>
                <w:noProof/>
                <w:webHidden/>
              </w:rPr>
            </w:r>
            <w:r>
              <w:rPr>
                <w:noProof/>
                <w:webHidden/>
              </w:rPr>
              <w:fldChar w:fldCharType="separate"/>
            </w:r>
            <w:r>
              <w:rPr>
                <w:noProof/>
                <w:webHidden/>
              </w:rPr>
              <w:t>6</w:t>
            </w:r>
            <w:r>
              <w:rPr>
                <w:noProof/>
                <w:webHidden/>
              </w:rPr>
              <w:fldChar w:fldCharType="end"/>
            </w:r>
          </w:hyperlink>
        </w:p>
        <w:p w14:paraId="0C60F602" w14:textId="1CB10241" w:rsidR="00775B84" w:rsidRDefault="00775B84">
          <w:pPr>
            <w:pStyle w:val="Inhopg2"/>
            <w:tabs>
              <w:tab w:val="right" w:leader="dot" w:pos="9060"/>
            </w:tabs>
            <w:rPr>
              <w:rFonts w:asciiTheme="minorHAnsi" w:eastAsiaTheme="minorEastAsia" w:hAnsiTheme="minorHAnsi"/>
              <w:noProof/>
              <w:kern w:val="2"/>
              <w:sz w:val="24"/>
              <w:szCs w:val="24"/>
              <w14:ligatures w14:val="standardContextual"/>
            </w:rPr>
          </w:pPr>
          <w:hyperlink w:anchor="_Toc225753662" w:history="1">
            <w:r w:rsidRPr="00DB0D67">
              <w:rPr>
                <w:rStyle w:val="Hyperlink"/>
                <w:rFonts w:cs="Helvetica"/>
                <w:noProof/>
              </w:rPr>
              <w:t>Hoofdstuk 5 – Verkiezingen/Kandidatenlijst</w:t>
            </w:r>
            <w:r>
              <w:rPr>
                <w:noProof/>
                <w:webHidden/>
              </w:rPr>
              <w:tab/>
            </w:r>
            <w:r>
              <w:rPr>
                <w:noProof/>
                <w:webHidden/>
              </w:rPr>
              <w:fldChar w:fldCharType="begin"/>
            </w:r>
            <w:r>
              <w:rPr>
                <w:noProof/>
                <w:webHidden/>
              </w:rPr>
              <w:instrText xml:space="preserve"> PAGEREF _Toc225753662 \h </w:instrText>
            </w:r>
            <w:r>
              <w:rPr>
                <w:noProof/>
                <w:webHidden/>
              </w:rPr>
            </w:r>
            <w:r>
              <w:rPr>
                <w:noProof/>
                <w:webHidden/>
              </w:rPr>
              <w:fldChar w:fldCharType="separate"/>
            </w:r>
            <w:r>
              <w:rPr>
                <w:noProof/>
                <w:webHidden/>
              </w:rPr>
              <w:t>7</w:t>
            </w:r>
            <w:r>
              <w:rPr>
                <w:noProof/>
                <w:webHidden/>
              </w:rPr>
              <w:fldChar w:fldCharType="end"/>
            </w:r>
          </w:hyperlink>
        </w:p>
        <w:p w14:paraId="7ECA501D" w14:textId="7C01710C" w:rsidR="00775B84" w:rsidRDefault="00775B84">
          <w:pPr>
            <w:pStyle w:val="Inhopg2"/>
            <w:tabs>
              <w:tab w:val="right" w:leader="dot" w:pos="9060"/>
            </w:tabs>
            <w:rPr>
              <w:rFonts w:asciiTheme="minorHAnsi" w:eastAsiaTheme="minorEastAsia" w:hAnsiTheme="minorHAnsi"/>
              <w:noProof/>
              <w:kern w:val="2"/>
              <w:sz w:val="24"/>
              <w:szCs w:val="24"/>
              <w14:ligatures w14:val="standardContextual"/>
            </w:rPr>
          </w:pPr>
          <w:hyperlink w:anchor="_Toc225753663" w:history="1">
            <w:r w:rsidRPr="00DB0D67">
              <w:rPr>
                <w:rStyle w:val="Hyperlink"/>
                <w:noProof/>
              </w:rPr>
              <w:t>Hoofdstuk 6 – Verkiezingsprogramma</w:t>
            </w:r>
            <w:r>
              <w:rPr>
                <w:noProof/>
                <w:webHidden/>
              </w:rPr>
              <w:tab/>
            </w:r>
            <w:r>
              <w:rPr>
                <w:noProof/>
                <w:webHidden/>
              </w:rPr>
              <w:fldChar w:fldCharType="begin"/>
            </w:r>
            <w:r>
              <w:rPr>
                <w:noProof/>
                <w:webHidden/>
              </w:rPr>
              <w:instrText xml:space="preserve"> PAGEREF _Toc225753663 \h </w:instrText>
            </w:r>
            <w:r>
              <w:rPr>
                <w:noProof/>
                <w:webHidden/>
              </w:rPr>
            </w:r>
            <w:r>
              <w:rPr>
                <w:noProof/>
                <w:webHidden/>
              </w:rPr>
              <w:fldChar w:fldCharType="separate"/>
            </w:r>
            <w:r>
              <w:rPr>
                <w:noProof/>
                <w:webHidden/>
              </w:rPr>
              <w:t>8</w:t>
            </w:r>
            <w:r>
              <w:rPr>
                <w:noProof/>
                <w:webHidden/>
              </w:rPr>
              <w:fldChar w:fldCharType="end"/>
            </w:r>
          </w:hyperlink>
        </w:p>
        <w:p w14:paraId="32705AE0" w14:textId="5EAC973B" w:rsidR="00775B84" w:rsidRDefault="00775B84">
          <w:pPr>
            <w:pStyle w:val="Inhopg2"/>
            <w:tabs>
              <w:tab w:val="right" w:leader="dot" w:pos="9060"/>
            </w:tabs>
            <w:rPr>
              <w:rFonts w:asciiTheme="minorHAnsi" w:eastAsiaTheme="minorEastAsia" w:hAnsiTheme="minorHAnsi"/>
              <w:noProof/>
              <w:kern w:val="2"/>
              <w:sz w:val="24"/>
              <w:szCs w:val="24"/>
              <w14:ligatures w14:val="standardContextual"/>
            </w:rPr>
          </w:pPr>
          <w:hyperlink w:anchor="_Toc225753664" w:history="1">
            <w:r w:rsidRPr="00DB0D67">
              <w:rPr>
                <w:rStyle w:val="Hyperlink"/>
                <w:rFonts w:cs="Helvetica"/>
                <w:noProof/>
              </w:rPr>
              <w:t>Hoofdstuk 7 – Fractieafspraken</w:t>
            </w:r>
            <w:r>
              <w:rPr>
                <w:noProof/>
                <w:webHidden/>
              </w:rPr>
              <w:tab/>
            </w:r>
            <w:r>
              <w:rPr>
                <w:noProof/>
                <w:webHidden/>
              </w:rPr>
              <w:fldChar w:fldCharType="begin"/>
            </w:r>
            <w:r>
              <w:rPr>
                <w:noProof/>
                <w:webHidden/>
              </w:rPr>
              <w:instrText xml:space="preserve"> PAGEREF _Toc225753664 \h </w:instrText>
            </w:r>
            <w:r>
              <w:rPr>
                <w:noProof/>
                <w:webHidden/>
              </w:rPr>
            </w:r>
            <w:r>
              <w:rPr>
                <w:noProof/>
                <w:webHidden/>
              </w:rPr>
              <w:fldChar w:fldCharType="separate"/>
            </w:r>
            <w:r>
              <w:rPr>
                <w:noProof/>
                <w:webHidden/>
              </w:rPr>
              <w:t>8</w:t>
            </w:r>
            <w:r>
              <w:rPr>
                <w:noProof/>
                <w:webHidden/>
              </w:rPr>
              <w:fldChar w:fldCharType="end"/>
            </w:r>
          </w:hyperlink>
        </w:p>
        <w:p w14:paraId="1B5B2469" w14:textId="1941114C" w:rsidR="00775B84" w:rsidRDefault="00775B84">
          <w:pPr>
            <w:pStyle w:val="Inhopg2"/>
            <w:tabs>
              <w:tab w:val="right" w:leader="dot" w:pos="9060"/>
            </w:tabs>
            <w:rPr>
              <w:rFonts w:asciiTheme="minorHAnsi" w:eastAsiaTheme="minorEastAsia" w:hAnsiTheme="minorHAnsi"/>
              <w:noProof/>
              <w:kern w:val="2"/>
              <w:sz w:val="24"/>
              <w:szCs w:val="24"/>
              <w14:ligatures w14:val="standardContextual"/>
            </w:rPr>
          </w:pPr>
          <w:hyperlink w:anchor="_Toc225753665" w:history="1">
            <w:r w:rsidRPr="00DB0D67">
              <w:rPr>
                <w:rStyle w:val="Hyperlink"/>
                <w:rFonts w:cs="Helvetica"/>
                <w:noProof/>
              </w:rPr>
              <w:t>Hoofdstuk 8 – Slotbepalingen</w:t>
            </w:r>
            <w:r>
              <w:rPr>
                <w:noProof/>
                <w:webHidden/>
              </w:rPr>
              <w:tab/>
            </w:r>
            <w:r>
              <w:rPr>
                <w:noProof/>
                <w:webHidden/>
              </w:rPr>
              <w:fldChar w:fldCharType="begin"/>
            </w:r>
            <w:r>
              <w:rPr>
                <w:noProof/>
                <w:webHidden/>
              </w:rPr>
              <w:instrText xml:space="preserve"> PAGEREF _Toc225753665 \h </w:instrText>
            </w:r>
            <w:r>
              <w:rPr>
                <w:noProof/>
                <w:webHidden/>
              </w:rPr>
            </w:r>
            <w:r>
              <w:rPr>
                <w:noProof/>
                <w:webHidden/>
              </w:rPr>
              <w:fldChar w:fldCharType="separate"/>
            </w:r>
            <w:r>
              <w:rPr>
                <w:noProof/>
                <w:webHidden/>
              </w:rPr>
              <w:t>10</w:t>
            </w:r>
            <w:r>
              <w:rPr>
                <w:noProof/>
                <w:webHidden/>
              </w:rPr>
              <w:fldChar w:fldCharType="end"/>
            </w:r>
          </w:hyperlink>
        </w:p>
        <w:p w14:paraId="25C05876" w14:textId="12908C3D" w:rsidR="002A76C5" w:rsidRDefault="002A76C5">
          <w:r>
            <w:rPr>
              <w:b/>
              <w:bCs/>
            </w:rPr>
            <w:fldChar w:fldCharType="end"/>
          </w:r>
        </w:p>
      </w:sdtContent>
    </w:sdt>
    <w:p w14:paraId="1BC6DF30" w14:textId="77777777" w:rsidR="00BC4D3C" w:rsidRDefault="00BC4D3C" w:rsidP="00895615"/>
    <w:p w14:paraId="699C3B92" w14:textId="77777777" w:rsidR="00BC4D3C" w:rsidRDefault="00BC4D3C" w:rsidP="00895615"/>
    <w:p w14:paraId="6C166F8E" w14:textId="77777777" w:rsidR="00BC4D3C" w:rsidRDefault="00BC4D3C" w:rsidP="00895615"/>
    <w:p w14:paraId="4A77179D" w14:textId="77777777" w:rsidR="00BC4D3C" w:rsidRDefault="00BC4D3C" w:rsidP="00895615"/>
    <w:p w14:paraId="6B4964B9" w14:textId="77777777" w:rsidR="00BC4D3C" w:rsidRDefault="00BC4D3C" w:rsidP="00895615"/>
    <w:p w14:paraId="0B612BDD" w14:textId="77777777" w:rsidR="00BC4D3C" w:rsidRDefault="00BC4D3C" w:rsidP="00895615"/>
    <w:p w14:paraId="09E72E9E" w14:textId="77777777" w:rsidR="00BC4D3C" w:rsidRDefault="00BC4D3C" w:rsidP="00895615"/>
    <w:p w14:paraId="23B99A11" w14:textId="77777777" w:rsidR="00BC4D3C" w:rsidRDefault="00BC4D3C" w:rsidP="00895615"/>
    <w:p w14:paraId="2D8998ED" w14:textId="77777777" w:rsidR="00BC4D3C" w:rsidRDefault="00BC4D3C" w:rsidP="00895615"/>
    <w:p w14:paraId="6CCCC731" w14:textId="77777777" w:rsidR="00195307" w:rsidRDefault="00195307" w:rsidP="00895615"/>
    <w:p w14:paraId="0637E889" w14:textId="77777777" w:rsidR="00195307" w:rsidRDefault="00195307" w:rsidP="00895615"/>
    <w:p w14:paraId="2451827C" w14:textId="77777777" w:rsidR="00195307" w:rsidRDefault="00195307" w:rsidP="00895615"/>
    <w:p w14:paraId="4B7465D7" w14:textId="77777777" w:rsidR="00195307" w:rsidRDefault="00195307" w:rsidP="00895615"/>
    <w:p w14:paraId="32D9B1C9" w14:textId="77777777" w:rsidR="00195307" w:rsidRDefault="00195307" w:rsidP="00895615"/>
    <w:p w14:paraId="0D21C6E2" w14:textId="77777777" w:rsidR="00195307" w:rsidRDefault="00195307" w:rsidP="00895615"/>
    <w:p w14:paraId="5E62B5A2" w14:textId="77777777" w:rsidR="00195307" w:rsidRDefault="00195307" w:rsidP="00895615"/>
    <w:p w14:paraId="028D5D92" w14:textId="77777777" w:rsidR="00195307" w:rsidRDefault="00195307" w:rsidP="00895615"/>
    <w:p w14:paraId="45BD5FD7" w14:textId="77777777" w:rsidR="00473FED" w:rsidRDefault="00473FED" w:rsidP="00895615"/>
    <w:p w14:paraId="1DDA4EBA" w14:textId="77777777" w:rsidR="00473FED" w:rsidRDefault="00473FED" w:rsidP="00895615"/>
    <w:p w14:paraId="4C67855C" w14:textId="77777777" w:rsidR="00473FED" w:rsidRDefault="00473FED" w:rsidP="00895615"/>
    <w:p w14:paraId="0CFB8530" w14:textId="77777777" w:rsidR="00473FED" w:rsidRDefault="00473FED" w:rsidP="00895615"/>
    <w:p w14:paraId="0491D0CD" w14:textId="77777777" w:rsidR="00473FED" w:rsidRDefault="00473FED" w:rsidP="00895615"/>
    <w:p w14:paraId="5AA5D6C6" w14:textId="77777777" w:rsidR="00473FED" w:rsidRDefault="00473FED" w:rsidP="00895615"/>
    <w:p w14:paraId="0FE0DEFB" w14:textId="77777777" w:rsidR="00473FED" w:rsidRDefault="00473FED" w:rsidP="00895615"/>
    <w:p w14:paraId="138D6E61" w14:textId="77777777" w:rsidR="00473FED" w:rsidRDefault="00473FED" w:rsidP="00895615"/>
    <w:p w14:paraId="54113558" w14:textId="77777777" w:rsidR="00473FED" w:rsidRDefault="00473FED" w:rsidP="00895615"/>
    <w:p w14:paraId="57B1A0C2" w14:textId="77777777" w:rsidR="00195307" w:rsidRDefault="00195307" w:rsidP="00895615"/>
    <w:p w14:paraId="137E4C39" w14:textId="77777777" w:rsidR="00195307" w:rsidRDefault="00195307" w:rsidP="00895615"/>
    <w:p w14:paraId="5933CF85" w14:textId="77777777" w:rsidR="00195307" w:rsidRDefault="00195307" w:rsidP="00895615"/>
    <w:p w14:paraId="11CF554E" w14:textId="77777777" w:rsidR="00195307" w:rsidRDefault="00195307" w:rsidP="00895615"/>
    <w:p w14:paraId="0B52E515" w14:textId="77777777" w:rsidR="00195307" w:rsidRDefault="00195307" w:rsidP="00895615"/>
    <w:p w14:paraId="439201B0" w14:textId="1DB1FE53" w:rsidR="00895615" w:rsidRPr="00775B84" w:rsidRDefault="00895615" w:rsidP="00195307">
      <w:pPr>
        <w:pBdr>
          <w:top w:val="single" w:sz="4" w:space="1" w:color="auto"/>
          <w:left w:val="single" w:sz="4" w:space="4" w:color="auto"/>
          <w:bottom w:val="single" w:sz="4" w:space="1" w:color="auto"/>
          <w:right w:val="single" w:sz="4" w:space="4" w:color="auto"/>
        </w:pBdr>
      </w:pPr>
      <w:r w:rsidRPr="00473FED">
        <w:t xml:space="preserve">Het Huishoudelijk reglement van JessLokaal is een aanvulling op de statuten van de vereniging JessLokaal d.d. </w:t>
      </w:r>
      <w:r w:rsidR="00616B34" w:rsidRPr="00473FED">
        <w:t>23</w:t>
      </w:r>
      <w:r w:rsidRPr="00473FED">
        <w:t xml:space="preserve"> - </w:t>
      </w:r>
      <w:r w:rsidR="00616B34" w:rsidRPr="00473FED">
        <w:t>07</w:t>
      </w:r>
      <w:r w:rsidRPr="00473FED">
        <w:t xml:space="preserve"> - 2023. Het reglement is vastgesteld in de Algemene Ledenvergadering d.d. </w:t>
      </w:r>
      <w:r w:rsidR="00616B34" w:rsidRPr="00473FED">
        <w:t>15</w:t>
      </w:r>
      <w:r w:rsidRPr="00473FED">
        <w:t xml:space="preserve"> - </w:t>
      </w:r>
      <w:r w:rsidR="00616B34" w:rsidRPr="00473FED">
        <w:t>04</w:t>
      </w:r>
      <w:r w:rsidRPr="00473FED">
        <w:t xml:space="preserve"> - 2026.</w:t>
      </w:r>
    </w:p>
    <w:p w14:paraId="690CFB04" w14:textId="77777777" w:rsidR="00895615" w:rsidRDefault="00895615" w:rsidP="00895615"/>
    <w:p w14:paraId="463EC9E1" w14:textId="77777777" w:rsidR="00895615" w:rsidRPr="008E6054" w:rsidRDefault="00895615" w:rsidP="00895615">
      <w:pPr>
        <w:rPr>
          <w:rFonts w:cs="Helvetica"/>
          <w:szCs w:val="22"/>
        </w:rPr>
      </w:pPr>
    </w:p>
    <w:p w14:paraId="60F12A33" w14:textId="77777777" w:rsidR="003847D0" w:rsidRDefault="003847D0" w:rsidP="00895615">
      <w:pPr>
        <w:pStyle w:val="Kop2"/>
        <w:rPr>
          <w:rFonts w:cs="Helvetica"/>
          <w:sz w:val="22"/>
        </w:rPr>
      </w:pPr>
      <w:bookmarkStart w:id="0" w:name="_Toc225753658"/>
    </w:p>
    <w:p w14:paraId="53579A39" w14:textId="45E44328" w:rsidR="00895615" w:rsidRPr="008E6054" w:rsidRDefault="00895615" w:rsidP="00895615">
      <w:pPr>
        <w:pStyle w:val="Kop2"/>
        <w:rPr>
          <w:rFonts w:cs="Helvetica"/>
          <w:sz w:val="22"/>
        </w:rPr>
      </w:pPr>
      <w:r w:rsidRPr="008E6054">
        <w:rPr>
          <w:rFonts w:cs="Helvetica"/>
          <w:sz w:val="22"/>
        </w:rPr>
        <w:lastRenderedPageBreak/>
        <w:t>Hoofdstuk 1 – Leden, donateurs</w:t>
      </w:r>
      <w:r w:rsidR="00D15323" w:rsidRPr="008E6054">
        <w:rPr>
          <w:rFonts w:cs="Helvetica"/>
          <w:sz w:val="22"/>
        </w:rPr>
        <w:t xml:space="preserve"> en </w:t>
      </w:r>
      <w:r w:rsidR="00B51E54" w:rsidRPr="008E6054">
        <w:rPr>
          <w:rFonts w:cs="Helvetica"/>
          <w:sz w:val="22"/>
        </w:rPr>
        <w:t>ereleden</w:t>
      </w:r>
      <w:bookmarkEnd w:id="0"/>
    </w:p>
    <w:p w14:paraId="1FE56702" w14:textId="77777777" w:rsidR="00787F6C" w:rsidRDefault="00787F6C" w:rsidP="00895615">
      <w:pPr>
        <w:rPr>
          <w:rFonts w:cs="Helvetica"/>
          <w:b/>
          <w:bCs/>
          <w:szCs w:val="22"/>
        </w:rPr>
      </w:pPr>
    </w:p>
    <w:p w14:paraId="62C45C04" w14:textId="7B9E35E3" w:rsidR="00895615" w:rsidRPr="008E6054" w:rsidRDefault="00895615" w:rsidP="00895615">
      <w:pPr>
        <w:rPr>
          <w:rFonts w:cs="Helvetica"/>
          <w:b/>
          <w:bCs/>
          <w:szCs w:val="22"/>
        </w:rPr>
      </w:pPr>
      <w:r w:rsidRPr="008E6054">
        <w:rPr>
          <w:rFonts w:cs="Helvetica"/>
          <w:b/>
          <w:bCs/>
          <w:szCs w:val="22"/>
        </w:rPr>
        <w:t>A</w:t>
      </w:r>
      <w:r w:rsidR="00A73900">
        <w:rPr>
          <w:rFonts w:cs="Helvetica"/>
          <w:b/>
          <w:bCs/>
          <w:szCs w:val="22"/>
        </w:rPr>
        <w:t>rtikel</w:t>
      </w:r>
      <w:r w:rsidRPr="008E6054">
        <w:rPr>
          <w:rFonts w:cs="Helvetica"/>
          <w:b/>
          <w:bCs/>
          <w:szCs w:val="22"/>
        </w:rPr>
        <w:t xml:space="preserve"> 1 </w:t>
      </w:r>
      <w:r w:rsidRPr="008E6054">
        <w:rPr>
          <w:rFonts w:cs="Helvetica"/>
          <w:b/>
          <w:bCs/>
          <w:szCs w:val="22"/>
        </w:rPr>
        <w:tab/>
        <w:t>Aanmelding leden</w:t>
      </w:r>
    </w:p>
    <w:p w14:paraId="220AE118" w14:textId="028BDB2C" w:rsidR="00895615" w:rsidRPr="008E6054" w:rsidRDefault="00895615" w:rsidP="00895615">
      <w:pPr>
        <w:pStyle w:val="Lijstalinea"/>
        <w:numPr>
          <w:ilvl w:val="0"/>
          <w:numId w:val="18"/>
        </w:numPr>
        <w:spacing w:after="160" w:line="278" w:lineRule="auto"/>
        <w:rPr>
          <w:rFonts w:ascii="Helvetica" w:hAnsi="Helvetica" w:cs="Helvetica"/>
          <w:color w:val="000000"/>
          <w:szCs w:val="22"/>
        </w:rPr>
      </w:pPr>
      <w:r w:rsidRPr="008E6054">
        <w:rPr>
          <w:rFonts w:ascii="Helvetica" w:hAnsi="Helvetica" w:cs="Helvetica"/>
          <w:color w:val="000000"/>
          <w:szCs w:val="22"/>
        </w:rPr>
        <w:t xml:space="preserve">Iedereen kan lid worden via een schriftelijke, mondelinge of digitale aanmelding bij het secretariaat. </w:t>
      </w:r>
    </w:p>
    <w:p w14:paraId="166A0ED1" w14:textId="74112EEB" w:rsidR="00895615" w:rsidRPr="008E6054" w:rsidRDefault="00895615" w:rsidP="00895615">
      <w:pPr>
        <w:pStyle w:val="Lijstalinea"/>
        <w:numPr>
          <w:ilvl w:val="0"/>
          <w:numId w:val="18"/>
        </w:numPr>
        <w:spacing w:after="160" w:line="278" w:lineRule="auto"/>
        <w:rPr>
          <w:rFonts w:ascii="Helvetica" w:hAnsi="Helvetica" w:cs="Helvetica"/>
          <w:color w:val="000000"/>
          <w:szCs w:val="22"/>
        </w:rPr>
      </w:pPr>
      <w:r w:rsidRPr="008E6054">
        <w:rPr>
          <w:rFonts w:ascii="Helvetica" w:hAnsi="Helvetica" w:cs="Helvetica"/>
          <w:color w:val="000000"/>
          <w:szCs w:val="22"/>
        </w:rPr>
        <w:t>Met de aanmelding stemt je</w:t>
      </w:r>
      <w:r w:rsidR="00B91A45">
        <w:rPr>
          <w:rFonts w:ascii="Helvetica" w:hAnsi="Helvetica" w:cs="Helvetica"/>
          <w:color w:val="000000"/>
          <w:szCs w:val="22"/>
        </w:rPr>
        <w:t xml:space="preserve"> als</w:t>
      </w:r>
      <w:r w:rsidRPr="008E6054">
        <w:rPr>
          <w:rFonts w:ascii="Helvetica" w:hAnsi="Helvetica" w:cs="Helvetica"/>
          <w:color w:val="000000"/>
          <w:szCs w:val="22"/>
        </w:rPr>
        <w:t xml:space="preserve"> lid in met de geldende programma’s, de statuten en het reglement(en) van JessLokaal. </w:t>
      </w:r>
    </w:p>
    <w:p w14:paraId="7DC72B22" w14:textId="1321BA58" w:rsidR="00895615" w:rsidRPr="008E6054" w:rsidRDefault="00895615" w:rsidP="00895615">
      <w:pPr>
        <w:pStyle w:val="Lijstalinea"/>
        <w:numPr>
          <w:ilvl w:val="0"/>
          <w:numId w:val="18"/>
        </w:numPr>
        <w:spacing w:after="160" w:line="278" w:lineRule="auto"/>
        <w:rPr>
          <w:rFonts w:ascii="Helvetica" w:hAnsi="Helvetica" w:cs="Helvetica"/>
          <w:color w:val="00B050"/>
          <w:szCs w:val="22"/>
        </w:rPr>
      </w:pPr>
      <w:r w:rsidRPr="008E6054">
        <w:rPr>
          <w:rFonts w:ascii="Helvetica" w:hAnsi="Helvetica" w:cs="Helvetica"/>
          <w:color w:val="000000"/>
          <w:szCs w:val="22"/>
        </w:rPr>
        <w:t>Na een kennismakingsgesprek</w:t>
      </w:r>
      <w:r w:rsidR="00060361">
        <w:rPr>
          <w:rFonts w:ascii="Helvetica" w:hAnsi="Helvetica" w:cs="Helvetica"/>
          <w:color w:val="000000"/>
          <w:szCs w:val="22"/>
        </w:rPr>
        <w:t xml:space="preserve"> (</w:t>
      </w:r>
      <w:r w:rsidR="00B80A1B">
        <w:rPr>
          <w:rFonts w:ascii="Helvetica" w:hAnsi="Helvetica" w:cs="Helvetica"/>
          <w:color w:val="000000"/>
          <w:szCs w:val="22"/>
        </w:rPr>
        <w:t>met minimaal een bestuurslid of een fractielid)</w:t>
      </w:r>
      <w:r w:rsidRPr="008E6054">
        <w:rPr>
          <w:rFonts w:ascii="Helvetica" w:hAnsi="Helvetica" w:cs="Helvetica"/>
          <w:color w:val="000000"/>
          <w:szCs w:val="22"/>
        </w:rPr>
        <w:t xml:space="preserve"> ontvangt het nieuwe lid binnen vier weken een schriftelijke toelating</w:t>
      </w:r>
      <w:r w:rsidR="00B91A45">
        <w:rPr>
          <w:rFonts w:ascii="Helvetica" w:hAnsi="Helvetica" w:cs="Helvetica"/>
          <w:color w:val="000000"/>
          <w:szCs w:val="22"/>
        </w:rPr>
        <w:t>.</w:t>
      </w:r>
    </w:p>
    <w:p w14:paraId="5CCEB4EE" w14:textId="77777777" w:rsidR="00895615" w:rsidRPr="008E6054" w:rsidRDefault="00895615" w:rsidP="00895615">
      <w:pPr>
        <w:rPr>
          <w:rFonts w:cs="Helvetica"/>
          <w:b/>
          <w:bCs/>
          <w:szCs w:val="22"/>
        </w:rPr>
      </w:pPr>
      <w:r w:rsidRPr="008E6054">
        <w:rPr>
          <w:rFonts w:cs="Helvetica"/>
          <w:b/>
          <w:bCs/>
          <w:szCs w:val="22"/>
        </w:rPr>
        <w:t>Artikel 2</w:t>
      </w:r>
      <w:r w:rsidRPr="008E6054">
        <w:rPr>
          <w:rFonts w:cs="Helvetica"/>
          <w:b/>
          <w:bCs/>
          <w:szCs w:val="22"/>
        </w:rPr>
        <w:tab/>
        <w:t>Wat wordt van de leden verwacht?</w:t>
      </w:r>
    </w:p>
    <w:p w14:paraId="00FFF8CA" w14:textId="72FA0EF2" w:rsidR="00895615" w:rsidRPr="003847D0" w:rsidRDefault="00AD366E" w:rsidP="00895615">
      <w:pPr>
        <w:pStyle w:val="Lijstalinea"/>
        <w:numPr>
          <w:ilvl w:val="0"/>
          <w:numId w:val="3"/>
        </w:numPr>
        <w:spacing w:after="160" w:line="278" w:lineRule="auto"/>
        <w:rPr>
          <w:rFonts w:ascii="Helvetica" w:hAnsi="Helvetica" w:cs="Helvetica"/>
          <w:szCs w:val="22"/>
        </w:rPr>
      </w:pPr>
      <w:r w:rsidRPr="003847D0">
        <w:rPr>
          <w:rFonts w:ascii="Helvetica" w:hAnsi="Helvetica" w:cs="Helvetica"/>
          <w:szCs w:val="22"/>
        </w:rPr>
        <w:t>Leden die ook wethouder(s), raadslid/leden, schaduw fractielid/leden zijn, vervullen in die hoedanigheid zonder last of ruggespraak hun publieke functies . Zij conformeren zich hierbij aan het JessLokaal programma en geven hier uitvoering aan.</w:t>
      </w:r>
    </w:p>
    <w:p w14:paraId="76F80731" w14:textId="20A59CF8" w:rsidR="00895615" w:rsidRPr="008E6054" w:rsidRDefault="00895615" w:rsidP="00895615">
      <w:pPr>
        <w:pStyle w:val="Lijstalinea"/>
        <w:numPr>
          <w:ilvl w:val="0"/>
          <w:numId w:val="3"/>
        </w:numPr>
        <w:spacing w:after="160" w:line="278" w:lineRule="auto"/>
        <w:rPr>
          <w:rFonts w:ascii="Helvetica" w:hAnsi="Helvetica" w:cs="Helvetica"/>
          <w:szCs w:val="22"/>
        </w:rPr>
      </w:pPr>
      <w:r w:rsidRPr="008E6054">
        <w:rPr>
          <w:rFonts w:ascii="Helvetica" w:hAnsi="Helvetica" w:cs="Helvetica"/>
          <w:szCs w:val="22"/>
        </w:rPr>
        <w:t xml:space="preserve">Elk lid betaalt contributie; de hoogte wordt jaarlijks </w:t>
      </w:r>
      <w:r w:rsidR="0007412C">
        <w:rPr>
          <w:rFonts w:ascii="Helvetica" w:hAnsi="Helvetica" w:cs="Helvetica"/>
          <w:szCs w:val="22"/>
        </w:rPr>
        <w:t>op voordracht van</w:t>
      </w:r>
      <w:r w:rsidRPr="008E6054">
        <w:rPr>
          <w:rFonts w:ascii="Helvetica" w:hAnsi="Helvetica" w:cs="Helvetica"/>
          <w:szCs w:val="22"/>
        </w:rPr>
        <w:t xml:space="preserve"> het bestuur </w:t>
      </w:r>
      <w:r w:rsidR="0007412C">
        <w:rPr>
          <w:rFonts w:ascii="Helvetica" w:hAnsi="Helvetica" w:cs="Helvetica"/>
          <w:szCs w:val="22"/>
        </w:rPr>
        <w:t>door de Algemene ledenvergadering</w:t>
      </w:r>
      <w:r w:rsidRPr="008E6054">
        <w:rPr>
          <w:rFonts w:ascii="Helvetica" w:hAnsi="Helvetica" w:cs="Helvetica"/>
          <w:szCs w:val="22"/>
        </w:rPr>
        <w:t xml:space="preserve"> bepaald</w:t>
      </w:r>
      <w:r w:rsidR="00D84923">
        <w:rPr>
          <w:rFonts w:ascii="Helvetica" w:hAnsi="Helvetica" w:cs="Helvetica"/>
          <w:szCs w:val="22"/>
        </w:rPr>
        <w:t>.</w:t>
      </w:r>
      <w:r w:rsidRPr="008E6054">
        <w:rPr>
          <w:rFonts w:ascii="Helvetica" w:hAnsi="Helvetica" w:cs="Helvetica"/>
          <w:szCs w:val="22"/>
        </w:rPr>
        <w:t xml:space="preserve"> Extra bijdragen zijn mogelijk. </w:t>
      </w:r>
    </w:p>
    <w:p w14:paraId="2438CA48" w14:textId="77777777" w:rsidR="00895615" w:rsidRPr="008E6054" w:rsidRDefault="00895615" w:rsidP="00895615">
      <w:pPr>
        <w:pStyle w:val="Lijstalinea"/>
        <w:numPr>
          <w:ilvl w:val="0"/>
          <w:numId w:val="3"/>
        </w:numPr>
        <w:spacing w:after="160" w:line="278" w:lineRule="auto"/>
        <w:rPr>
          <w:rFonts w:ascii="Helvetica" w:hAnsi="Helvetica" w:cs="Helvetica"/>
          <w:szCs w:val="22"/>
        </w:rPr>
      </w:pPr>
      <w:r w:rsidRPr="008E6054">
        <w:rPr>
          <w:rFonts w:ascii="Helvetica" w:hAnsi="Helvetica" w:cs="Helvetica"/>
          <w:szCs w:val="22"/>
        </w:rPr>
        <w:t xml:space="preserve">De contributie moet binnen 30 dagen na verzoek worden betaald. </w:t>
      </w:r>
    </w:p>
    <w:p w14:paraId="31B4E554" w14:textId="77777777" w:rsidR="00895615" w:rsidRPr="008E6054" w:rsidRDefault="00895615" w:rsidP="00895615">
      <w:pPr>
        <w:pStyle w:val="Lijstalinea"/>
        <w:numPr>
          <w:ilvl w:val="0"/>
          <w:numId w:val="3"/>
        </w:numPr>
        <w:spacing w:after="160" w:line="278" w:lineRule="auto"/>
        <w:rPr>
          <w:rFonts w:ascii="Helvetica" w:hAnsi="Helvetica" w:cs="Helvetica"/>
          <w:szCs w:val="22"/>
        </w:rPr>
      </w:pPr>
      <w:r w:rsidRPr="008E6054">
        <w:rPr>
          <w:rFonts w:ascii="Helvetica" w:hAnsi="Helvetica" w:cs="Helvetica"/>
          <w:szCs w:val="22"/>
        </w:rPr>
        <w:t xml:space="preserve">Het contributiejaar is gelijk aan het kalenderjaar. </w:t>
      </w:r>
    </w:p>
    <w:p w14:paraId="03CE91B3" w14:textId="602FD903" w:rsidR="00895615" w:rsidRPr="008E6054" w:rsidRDefault="00895615" w:rsidP="00895615">
      <w:pPr>
        <w:pStyle w:val="Lijstalinea"/>
        <w:numPr>
          <w:ilvl w:val="0"/>
          <w:numId w:val="3"/>
        </w:numPr>
        <w:spacing w:after="160" w:line="278" w:lineRule="auto"/>
        <w:rPr>
          <w:rFonts w:ascii="Helvetica" w:hAnsi="Helvetica" w:cs="Helvetica"/>
          <w:color w:val="00B050"/>
          <w:szCs w:val="22"/>
        </w:rPr>
      </w:pPr>
      <w:r w:rsidRPr="008E6054">
        <w:rPr>
          <w:rFonts w:ascii="Helvetica" w:hAnsi="Helvetica" w:cs="Helvetica"/>
          <w:szCs w:val="22"/>
        </w:rPr>
        <w:t>Het lidmaatschap gaat in na ontvangst van de contributie.</w:t>
      </w:r>
    </w:p>
    <w:p w14:paraId="26B82CC3" w14:textId="1B80EC6E" w:rsidR="00895615" w:rsidRPr="008E6054" w:rsidRDefault="00895615" w:rsidP="00895615">
      <w:pPr>
        <w:pStyle w:val="Lijstalinea"/>
        <w:numPr>
          <w:ilvl w:val="0"/>
          <w:numId w:val="3"/>
        </w:numPr>
        <w:spacing w:after="160" w:line="278" w:lineRule="auto"/>
        <w:rPr>
          <w:rFonts w:ascii="Helvetica" w:hAnsi="Helvetica" w:cs="Helvetica"/>
          <w:szCs w:val="22"/>
        </w:rPr>
      </w:pPr>
      <w:r w:rsidRPr="008E6054">
        <w:rPr>
          <w:rFonts w:ascii="Helvetica" w:hAnsi="Helvetica" w:cs="Helvetica"/>
          <w:szCs w:val="22"/>
        </w:rPr>
        <w:t>Fractieleden en wethouder(s) dragen een deel van hun vergoeding af aan de partij</w:t>
      </w:r>
      <w:r w:rsidR="005D3018">
        <w:rPr>
          <w:rFonts w:ascii="Helvetica" w:hAnsi="Helvetica" w:cs="Helvetica"/>
          <w:szCs w:val="22"/>
        </w:rPr>
        <w:t>,</w:t>
      </w:r>
      <w:r w:rsidR="009A2858" w:rsidRPr="005D3018">
        <w:rPr>
          <w:rFonts w:ascii="Helvetica" w:hAnsi="Helvetica" w:cs="Helvetica"/>
        </w:rPr>
        <w:t xml:space="preserve"> zie verder artikel 15 lid 5</w:t>
      </w:r>
      <w:r w:rsidRPr="005D3018">
        <w:rPr>
          <w:rFonts w:ascii="Helvetica" w:hAnsi="Helvetica" w:cs="Helvetica"/>
          <w:szCs w:val="22"/>
        </w:rPr>
        <w:t>.</w:t>
      </w:r>
    </w:p>
    <w:p w14:paraId="321F5E61" w14:textId="77777777" w:rsidR="006D1934" w:rsidRDefault="00895615" w:rsidP="006D1934">
      <w:pPr>
        <w:pStyle w:val="Lijstalinea"/>
        <w:numPr>
          <w:ilvl w:val="0"/>
          <w:numId w:val="3"/>
        </w:numPr>
        <w:spacing w:after="160" w:line="278" w:lineRule="auto"/>
        <w:rPr>
          <w:rFonts w:ascii="Helvetica" w:hAnsi="Helvetica" w:cs="Helvetica"/>
          <w:szCs w:val="22"/>
        </w:rPr>
      </w:pPr>
      <w:r w:rsidRPr="008E6054">
        <w:rPr>
          <w:rFonts w:ascii="Helvetica" w:hAnsi="Helvetica" w:cs="Helvetica"/>
          <w:szCs w:val="22"/>
        </w:rPr>
        <w:t>leden kunnen een actieve rol in de vereniging vervullen</w:t>
      </w:r>
      <w:r w:rsidR="006075EE">
        <w:rPr>
          <w:rFonts w:ascii="Helvetica" w:hAnsi="Helvetica" w:cs="Helvetica"/>
          <w:szCs w:val="22"/>
        </w:rPr>
        <w:t xml:space="preserve"> als bestuurslid, fractielid</w:t>
      </w:r>
      <w:r w:rsidR="00A56E1A">
        <w:rPr>
          <w:rFonts w:ascii="Helvetica" w:hAnsi="Helvetica" w:cs="Helvetica"/>
          <w:szCs w:val="22"/>
        </w:rPr>
        <w:t xml:space="preserve">, schaduwfractielid, </w:t>
      </w:r>
      <w:r w:rsidR="006D4229">
        <w:rPr>
          <w:rFonts w:ascii="Helvetica" w:hAnsi="Helvetica" w:cs="Helvetica"/>
          <w:szCs w:val="22"/>
        </w:rPr>
        <w:t xml:space="preserve">wethouder, lid van een commissie of ondersteuner bij de verkiezingscampagne. </w:t>
      </w:r>
    </w:p>
    <w:p w14:paraId="544E10D5" w14:textId="331E729A" w:rsidR="00895615" w:rsidRPr="008E6054" w:rsidRDefault="00895615" w:rsidP="006D1934">
      <w:pPr>
        <w:pStyle w:val="Lijstalinea"/>
        <w:numPr>
          <w:ilvl w:val="0"/>
          <w:numId w:val="3"/>
        </w:numPr>
        <w:spacing w:after="160" w:line="278" w:lineRule="auto"/>
        <w:rPr>
          <w:rFonts w:ascii="Helvetica" w:hAnsi="Helvetica" w:cs="Helvetica"/>
          <w:szCs w:val="22"/>
        </w:rPr>
      </w:pPr>
      <w:r w:rsidRPr="008E6054">
        <w:rPr>
          <w:rFonts w:ascii="Helvetica" w:hAnsi="Helvetica" w:cs="Helvetica"/>
          <w:szCs w:val="22"/>
        </w:rPr>
        <w:t>Leden met een partijfunctie binnen Jesslokaal moeten altijd het publieke en partijbelang vooropstellen.</w:t>
      </w:r>
    </w:p>
    <w:p w14:paraId="7D1B8716" w14:textId="737C56AD" w:rsidR="00847DA2" w:rsidRPr="003847D0" w:rsidRDefault="00952FD3" w:rsidP="00895615">
      <w:pPr>
        <w:pStyle w:val="Lijstalinea"/>
        <w:numPr>
          <w:ilvl w:val="0"/>
          <w:numId w:val="14"/>
        </w:numPr>
        <w:spacing w:after="160" w:line="278" w:lineRule="auto"/>
        <w:rPr>
          <w:rFonts w:ascii="Helvetica" w:hAnsi="Helvetica" w:cs="Helvetica"/>
          <w:szCs w:val="22"/>
        </w:rPr>
      </w:pPr>
      <w:r w:rsidRPr="003847D0">
        <w:rPr>
          <w:rFonts w:ascii="Helvetica" w:hAnsi="Helvetica" w:cs="Helvetica"/>
          <w:szCs w:val="22"/>
        </w:rPr>
        <w:t>Het aannemen van giften voor verkiezingscampagnes is voor de individuele leden van JessLokaal, ongeacht voor zichzelf of voor anderen, niet toegestaan.</w:t>
      </w:r>
    </w:p>
    <w:p w14:paraId="65439966" w14:textId="25BA5E66" w:rsidR="00895615" w:rsidRPr="008E6054" w:rsidRDefault="00A021DD" w:rsidP="00895615">
      <w:pPr>
        <w:rPr>
          <w:rFonts w:cs="Helvetica"/>
          <w:b/>
          <w:bCs/>
          <w:szCs w:val="22"/>
        </w:rPr>
      </w:pPr>
      <w:r w:rsidRPr="003847D0">
        <w:rPr>
          <w:rFonts w:cs="Helvetica"/>
          <w:b/>
          <w:bCs/>
          <w:szCs w:val="22"/>
        </w:rPr>
        <w:t>A</w:t>
      </w:r>
      <w:r w:rsidR="00A73900" w:rsidRPr="003847D0">
        <w:rPr>
          <w:rFonts w:cs="Helvetica"/>
          <w:b/>
          <w:bCs/>
          <w:szCs w:val="22"/>
        </w:rPr>
        <w:t>rtikel</w:t>
      </w:r>
      <w:r w:rsidR="00895615" w:rsidRPr="008E6054">
        <w:rPr>
          <w:rFonts w:cs="Helvetica"/>
          <w:b/>
          <w:bCs/>
          <w:szCs w:val="22"/>
        </w:rPr>
        <w:t xml:space="preserve"> 3 </w:t>
      </w:r>
      <w:r w:rsidR="00895615" w:rsidRPr="008E6054">
        <w:rPr>
          <w:rFonts w:cs="Helvetica"/>
          <w:b/>
          <w:bCs/>
          <w:szCs w:val="22"/>
        </w:rPr>
        <w:tab/>
        <w:t xml:space="preserve">Opzegging, afwijzing en uitschrijving </w:t>
      </w:r>
    </w:p>
    <w:p w14:paraId="6D60C6CD" w14:textId="77777777" w:rsidR="00895615" w:rsidRPr="008E6054" w:rsidRDefault="00895615" w:rsidP="00895615">
      <w:pPr>
        <w:pStyle w:val="Lijstalinea"/>
        <w:numPr>
          <w:ilvl w:val="0"/>
          <w:numId w:val="11"/>
        </w:numPr>
        <w:spacing w:after="160" w:line="278" w:lineRule="auto"/>
        <w:rPr>
          <w:rFonts w:ascii="Helvetica" w:hAnsi="Helvetica" w:cs="Helvetica"/>
          <w:szCs w:val="22"/>
        </w:rPr>
      </w:pPr>
      <w:r w:rsidRPr="008E6054">
        <w:rPr>
          <w:rFonts w:ascii="Helvetica" w:hAnsi="Helvetica" w:cs="Helvetica"/>
          <w:szCs w:val="22"/>
        </w:rPr>
        <w:t>Het lidmaatschap eindigt:</w:t>
      </w:r>
    </w:p>
    <w:p w14:paraId="34B7A421" w14:textId="77777777" w:rsidR="00895615" w:rsidRPr="008E6054" w:rsidRDefault="00895615" w:rsidP="00895615">
      <w:pPr>
        <w:pStyle w:val="Lijstalinea"/>
        <w:numPr>
          <w:ilvl w:val="0"/>
          <w:numId w:val="4"/>
        </w:numPr>
        <w:spacing w:after="160" w:line="278" w:lineRule="auto"/>
        <w:rPr>
          <w:rFonts w:ascii="Helvetica" w:hAnsi="Helvetica" w:cs="Helvetica"/>
          <w:szCs w:val="22"/>
        </w:rPr>
      </w:pPr>
      <w:r w:rsidRPr="008E6054">
        <w:rPr>
          <w:rFonts w:ascii="Helvetica" w:hAnsi="Helvetica" w:cs="Helvetica"/>
          <w:szCs w:val="22"/>
        </w:rPr>
        <w:t>Bij overlijden</w:t>
      </w:r>
    </w:p>
    <w:p w14:paraId="042050FF" w14:textId="4F866FD0" w:rsidR="00895615" w:rsidRPr="008E6054" w:rsidRDefault="00895615" w:rsidP="00895615">
      <w:pPr>
        <w:pStyle w:val="Lijstalinea"/>
        <w:numPr>
          <w:ilvl w:val="0"/>
          <w:numId w:val="4"/>
        </w:numPr>
        <w:spacing w:after="160" w:line="278" w:lineRule="auto"/>
        <w:rPr>
          <w:rFonts w:ascii="Helvetica" w:hAnsi="Helvetica" w:cs="Helvetica"/>
          <w:color w:val="00B050"/>
          <w:szCs w:val="22"/>
        </w:rPr>
      </w:pPr>
      <w:r w:rsidRPr="008E6054">
        <w:rPr>
          <w:rFonts w:ascii="Helvetica" w:hAnsi="Helvetica" w:cs="Helvetica"/>
          <w:szCs w:val="22"/>
        </w:rPr>
        <w:t>Afmelden als lid van JessLokaal kan mondeling, doch dient bij voorkeur schriftelijk of digitaal te gebeuren, bij het secretariaat van het bestuur. Er vindt geen restitutie van contributie plaatst. Na een opzegging sturen we een schriftelijke bevestiging.</w:t>
      </w:r>
    </w:p>
    <w:p w14:paraId="66CFF34B" w14:textId="77777777" w:rsidR="00895615" w:rsidRPr="008E6054" w:rsidRDefault="00895615" w:rsidP="00895615">
      <w:pPr>
        <w:pStyle w:val="Lijstalinea"/>
        <w:numPr>
          <w:ilvl w:val="0"/>
          <w:numId w:val="4"/>
        </w:numPr>
        <w:spacing w:after="160" w:line="278" w:lineRule="auto"/>
        <w:rPr>
          <w:rFonts w:ascii="Helvetica" w:hAnsi="Helvetica" w:cs="Helvetica"/>
          <w:szCs w:val="22"/>
        </w:rPr>
      </w:pPr>
      <w:r w:rsidRPr="008E6054">
        <w:rPr>
          <w:rFonts w:ascii="Helvetica" w:hAnsi="Helvetica" w:cs="Helvetica"/>
          <w:szCs w:val="22"/>
        </w:rPr>
        <w:t>Bij opzegging door de partij; als een lid zich zodanig gedraagt dat dit de partij reputatieschade berokkend</w:t>
      </w:r>
    </w:p>
    <w:p w14:paraId="52B567FA" w14:textId="77777777" w:rsidR="00895615" w:rsidRPr="008E6054" w:rsidRDefault="00895615" w:rsidP="00895615">
      <w:pPr>
        <w:pStyle w:val="Lijstalinea"/>
        <w:numPr>
          <w:ilvl w:val="0"/>
          <w:numId w:val="4"/>
        </w:numPr>
        <w:spacing w:after="160" w:line="278" w:lineRule="auto"/>
        <w:rPr>
          <w:rFonts w:ascii="Helvetica" w:hAnsi="Helvetica" w:cs="Helvetica"/>
          <w:szCs w:val="22"/>
        </w:rPr>
      </w:pPr>
      <w:r w:rsidRPr="008E6054">
        <w:rPr>
          <w:rFonts w:ascii="Helvetica" w:hAnsi="Helvetica" w:cs="Helvetica"/>
          <w:szCs w:val="22"/>
        </w:rPr>
        <w:t>Door royement; naar aanleiding van een gebeurtenis, die schade berokkend aan de partij. Het bestuur beslist in deze.</w:t>
      </w:r>
    </w:p>
    <w:p w14:paraId="1462B299" w14:textId="030E1C80" w:rsidR="00895615" w:rsidRPr="008E6054" w:rsidRDefault="00895615" w:rsidP="00895615">
      <w:pPr>
        <w:pStyle w:val="Lijstalinea"/>
        <w:numPr>
          <w:ilvl w:val="0"/>
          <w:numId w:val="11"/>
        </w:numPr>
        <w:spacing w:after="160" w:line="278" w:lineRule="auto"/>
        <w:rPr>
          <w:rFonts w:ascii="Helvetica" w:hAnsi="Helvetica" w:cs="Helvetica"/>
          <w:szCs w:val="22"/>
        </w:rPr>
      </w:pPr>
      <w:r w:rsidRPr="003847D0">
        <w:rPr>
          <w:rFonts w:ascii="Helvetica" w:hAnsi="Helvetica" w:cs="Helvetica"/>
          <w:szCs w:val="22"/>
        </w:rPr>
        <w:t>Bij het niet toekennen van het lidmaatschap worden de redenen hierv</w:t>
      </w:r>
      <w:r w:rsidR="00952FD3" w:rsidRPr="003847D0">
        <w:rPr>
          <w:rFonts w:ascii="Helvetica" w:hAnsi="Helvetica" w:cs="Helvetica"/>
          <w:szCs w:val="22"/>
        </w:rPr>
        <w:t>oor</w:t>
      </w:r>
      <w:r w:rsidRPr="003847D0">
        <w:rPr>
          <w:rFonts w:ascii="Helvetica" w:hAnsi="Helvetica" w:cs="Helvetica"/>
          <w:szCs w:val="22"/>
        </w:rPr>
        <w:t xml:space="preserve"> vermeld en wordt gewezen op de beroepsmogelijkheid overeenkomstig artikel 7 van de statuten.</w:t>
      </w:r>
      <w:r w:rsidRPr="008E6054">
        <w:rPr>
          <w:rFonts w:ascii="Helvetica" w:hAnsi="Helvetica" w:cs="Helvetica"/>
          <w:szCs w:val="22"/>
        </w:rPr>
        <w:t xml:space="preserve"> </w:t>
      </w:r>
    </w:p>
    <w:p w14:paraId="4E35431A" w14:textId="597C8AB7" w:rsidR="00895615" w:rsidRDefault="00895615" w:rsidP="00895615">
      <w:pPr>
        <w:rPr>
          <w:rFonts w:cs="Helvetica"/>
          <w:b/>
          <w:bCs/>
          <w:szCs w:val="22"/>
        </w:rPr>
      </w:pPr>
      <w:r w:rsidRPr="008E6054">
        <w:rPr>
          <w:rFonts w:cs="Helvetica"/>
          <w:b/>
          <w:bCs/>
          <w:szCs w:val="22"/>
        </w:rPr>
        <w:t xml:space="preserve">Artikel </w:t>
      </w:r>
      <w:r w:rsidR="00755185">
        <w:rPr>
          <w:rFonts w:cs="Helvetica"/>
          <w:b/>
          <w:bCs/>
          <w:szCs w:val="22"/>
        </w:rPr>
        <w:t>4</w:t>
      </w:r>
      <w:r w:rsidRPr="008E6054">
        <w:rPr>
          <w:rFonts w:cs="Helvetica"/>
          <w:b/>
          <w:bCs/>
          <w:szCs w:val="22"/>
        </w:rPr>
        <w:t xml:space="preserve"> </w:t>
      </w:r>
      <w:r w:rsidRPr="008E6054">
        <w:rPr>
          <w:rFonts w:cs="Helvetica"/>
          <w:b/>
          <w:bCs/>
          <w:szCs w:val="22"/>
        </w:rPr>
        <w:tab/>
        <w:t>Ereleden</w:t>
      </w:r>
    </w:p>
    <w:p w14:paraId="277A2E1B" w14:textId="6C7D6CBB" w:rsidR="006E5293" w:rsidRDefault="002206CD" w:rsidP="00895615">
      <w:pPr>
        <w:rPr>
          <w:rFonts w:cs="Helvetica"/>
          <w:b/>
          <w:bCs/>
          <w:szCs w:val="22"/>
        </w:rPr>
      </w:pPr>
      <w:r w:rsidRPr="002206CD">
        <w:rPr>
          <w:rFonts w:cs="Helvetica"/>
          <w:szCs w:val="22"/>
        </w:rPr>
        <w:t>De Algemene Ledenvergadering kan op voordracht van het bestuur iemand tot erelid benoemen bij bijzondere verdiensten voor JessLokaal. Ereleden zijn vrijgesteld van contributie</w:t>
      </w:r>
      <w:r w:rsidRPr="002206CD">
        <w:rPr>
          <w:rFonts w:cs="Helvetica"/>
          <w:b/>
          <w:bCs/>
          <w:szCs w:val="22"/>
        </w:rPr>
        <w:t>.</w:t>
      </w:r>
    </w:p>
    <w:p w14:paraId="7DAE3CE1" w14:textId="77777777" w:rsidR="00755185" w:rsidRDefault="00755185" w:rsidP="00895615">
      <w:pPr>
        <w:rPr>
          <w:rFonts w:cs="Helvetica"/>
          <w:b/>
          <w:bCs/>
          <w:szCs w:val="22"/>
        </w:rPr>
      </w:pPr>
    </w:p>
    <w:p w14:paraId="19219690" w14:textId="710A74EB" w:rsidR="00755185" w:rsidRPr="008E6054" w:rsidRDefault="00755185" w:rsidP="00755185">
      <w:pPr>
        <w:rPr>
          <w:rFonts w:cs="Helvetica"/>
          <w:b/>
          <w:bCs/>
          <w:szCs w:val="22"/>
        </w:rPr>
      </w:pPr>
      <w:r w:rsidRPr="008E6054">
        <w:rPr>
          <w:rFonts w:cs="Helvetica"/>
          <w:b/>
          <w:bCs/>
          <w:szCs w:val="22"/>
        </w:rPr>
        <w:t xml:space="preserve">Artikel </w:t>
      </w:r>
      <w:r>
        <w:rPr>
          <w:rFonts w:cs="Helvetica"/>
          <w:b/>
          <w:bCs/>
          <w:szCs w:val="22"/>
        </w:rPr>
        <w:t>5</w:t>
      </w:r>
      <w:r w:rsidRPr="008E6054">
        <w:rPr>
          <w:rFonts w:cs="Helvetica"/>
          <w:b/>
          <w:bCs/>
          <w:szCs w:val="22"/>
        </w:rPr>
        <w:t xml:space="preserve"> </w:t>
      </w:r>
      <w:r w:rsidRPr="008E6054">
        <w:rPr>
          <w:rFonts w:cs="Helvetica"/>
          <w:b/>
          <w:bCs/>
          <w:szCs w:val="22"/>
        </w:rPr>
        <w:tab/>
        <w:t>Donateurs</w:t>
      </w:r>
    </w:p>
    <w:p w14:paraId="3899E243" w14:textId="77777777" w:rsidR="00755185" w:rsidRPr="008E6054" w:rsidRDefault="00755185" w:rsidP="00755185">
      <w:pPr>
        <w:rPr>
          <w:rFonts w:cs="Helvetica"/>
          <w:szCs w:val="22"/>
        </w:rPr>
      </w:pPr>
      <w:r w:rsidRPr="008E6054">
        <w:rPr>
          <w:rFonts w:cs="Helvetica"/>
          <w:szCs w:val="22"/>
        </w:rPr>
        <w:t>Donateurs melden zich aan bij het secretariaat van JessLokaal. Aan het donateurschap zijn geen rechten verbonden.</w:t>
      </w:r>
    </w:p>
    <w:p w14:paraId="7167E2C5" w14:textId="77777777" w:rsidR="00787F6C" w:rsidRPr="008E6054" w:rsidRDefault="00787F6C" w:rsidP="00895615">
      <w:pPr>
        <w:rPr>
          <w:rFonts w:cs="Helvetica"/>
          <w:szCs w:val="22"/>
        </w:rPr>
      </w:pPr>
    </w:p>
    <w:p w14:paraId="22824F32" w14:textId="77777777" w:rsidR="00895615" w:rsidRPr="008E6054" w:rsidRDefault="00895615" w:rsidP="00895615">
      <w:pPr>
        <w:pStyle w:val="Kop2"/>
        <w:rPr>
          <w:rFonts w:cs="Helvetica"/>
          <w:sz w:val="22"/>
        </w:rPr>
      </w:pPr>
      <w:bookmarkStart w:id="1" w:name="_Toc225753659"/>
      <w:r w:rsidRPr="008E6054">
        <w:rPr>
          <w:rFonts w:cs="Helvetica"/>
          <w:sz w:val="22"/>
        </w:rPr>
        <w:t>Hoofdstuk 2 – Bestuur en commissies</w:t>
      </w:r>
      <w:bookmarkEnd w:id="1"/>
    </w:p>
    <w:p w14:paraId="20550047" w14:textId="77777777" w:rsidR="00787F6C" w:rsidRDefault="00787F6C" w:rsidP="00895615">
      <w:pPr>
        <w:rPr>
          <w:rFonts w:cs="Helvetica"/>
          <w:b/>
          <w:bCs/>
          <w:szCs w:val="22"/>
        </w:rPr>
      </w:pPr>
    </w:p>
    <w:p w14:paraId="7C24F605" w14:textId="7B04ACD6" w:rsidR="00895615" w:rsidRPr="008E6054" w:rsidRDefault="00895615" w:rsidP="00895615">
      <w:pPr>
        <w:rPr>
          <w:rFonts w:cs="Helvetica"/>
          <w:b/>
          <w:bCs/>
          <w:szCs w:val="22"/>
        </w:rPr>
      </w:pPr>
      <w:r w:rsidRPr="008E6054">
        <w:rPr>
          <w:rFonts w:cs="Helvetica"/>
          <w:b/>
          <w:bCs/>
          <w:szCs w:val="22"/>
        </w:rPr>
        <w:t xml:space="preserve">Artikel </w:t>
      </w:r>
      <w:r w:rsidR="000267A1">
        <w:rPr>
          <w:rFonts w:cs="Helvetica"/>
          <w:b/>
          <w:bCs/>
          <w:szCs w:val="22"/>
        </w:rPr>
        <w:t>6</w:t>
      </w:r>
      <w:r w:rsidRPr="008E6054">
        <w:rPr>
          <w:rFonts w:cs="Helvetica"/>
          <w:b/>
          <w:bCs/>
          <w:szCs w:val="22"/>
        </w:rPr>
        <w:tab/>
        <w:t>Bestuur</w:t>
      </w:r>
    </w:p>
    <w:p w14:paraId="30FF1B3F" w14:textId="4A1F22BD" w:rsidR="00895615" w:rsidRPr="003847D0" w:rsidRDefault="00895615" w:rsidP="00895615">
      <w:pPr>
        <w:pStyle w:val="Lijstalinea"/>
        <w:numPr>
          <w:ilvl w:val="0"/>
          <w:numId w:val="6"/>
        </w:numPr>
        <w:spacing w:after="160" w:line="278" w:lineRule="auto"/>
        <w:rPr>
          <w:rFonts w:ascii="Helvetica" w:hAnsi="Helvetica" w:cs="Helvetica"/>
          <w:szCs w:val="22"/>
        </w:rPr>
      </w:pPr>
      <w:r w:rsidRPr="008E6054">
        <w:rPr>
          <w:rFonts w:ascii="Helvetica" w:hAnsi="Helvetica" w:cs="Helvetica"/>
          <w:szCs w:val="22"/>
        </w:rPr>
        <w:t>Een lid kan als bestuurslid worden gekozen door voordrach</w:t>
      </w:r>
      <w:r w:rsidRPr="003847D0">
        <w:rPr>
          <w:rFonts w:ascii="Helvetica" w:hAnsi="Helvetica" w:cs="Helvetica"/>
          <w:szCs w:val="22"/>
        </w:rPr>
        <w:t xml:space="preserve">t van </w:t>
      </w:r>
      <w:r w:rsidR="002922F7" w:rsidRPr="003847D0">
        <w:rPr>
          <w:rFonts w:ascii="Helvetica" w:hAnsi="Helvetica" w:cs="Helvetica"/>
          <w:szCs w:val="22"/>
        </w:rPr>
        <w:t xml:space="preserve">het </w:t>
      </w:r>
      <w:r w:rsidRPr="003847D0">
        <w:rPr>
          <w:rFonts w:ascii="Helvetica" w:hAnsi="Helvetica" w:cs="Helvetica"/>
          <w:szCs w:val="22"/>
        </w:rPr>
        <w:t xml:space="preserve">huidige bestuur en/of Algemene ledenvergadering. </w:t>
      </w:r>
    </w:p>
    <w:p w14:paraId="45C51C6C" w14:textId="6274004C" w:rsidR="00895615" w:rsidRPr="003847D0" w:rsidRDefault="006F271D" w:rsidP="00895615">
      <w:pPr>
        <w:pStyle w:val="Lijstalinea"/>
        <w:numPr>
          <w:ilvl w:val="0"/>
          <w:numId w:val="6"/>
        </w:numPr>
        <w:spacing w:after="160" w:line="278" w:lineRule="auto"/>
        <w:rPr>
          <w:rFonts w:ascii="Helvetica" w:hAnsi="Helvetica" w:cs="Helvetica"/>
          <w:szCs w:val="22"/>
        </w:rPr>
      </w:pPr>
      <w:r w:rsidRPr="003847D0">
        <w:rPr>
          <w:rFonts w:ascii="Helvetica" w:hAnsi="Helvetica" w:cs="Helvetica"/>
          <w:szCs w:val="22"/>
        </w:rPr>
        <w:t>De z</w:t>
      </w:r>
      <w:r w:rsidR="00895615" w:rsidRPr="003847D0">
        <w:rPr>
          <w:rFonts w:ascii="Helvetica" w:hAnsi="Helvetica" w:cs="Helvetica"/>
          <w:szCs w:val="22"/>
        </w:rPr>
        <w:t xml:space="preserve">itting termijn van een bestuurslid is 3 jaar en kan terstond </w:t>
      </w:r>
      <w:r w:rsidR="003F6156" w:rsidRPr="003847D0">
        <w:rPr>
          <w:rFonts w:ascii="Helvetica" w:hAnsi="Helvetica" w:cs="Helvetica"/>
          <w:szCs w:val="22"/>
        </w:rPr>
        <w:t xml:space="preserve">(direct) </w:t>
      </w:r>
      <w:r w:rsidR="00895615" w:rsidRPr="003847D0">
        <w:rPr>
          <w:rFonts w:ascii="Helvetica" w:hAnsi="Helvetica" w:cs="Helvetica"/>
          <w:szCs w:val="22"/>
        </w:rPr>
        <w:t>worden herkozen.</w:t>
      </w:r>
    </w:p>
    <w:p w14:paraId="35E04196" w14:textId="77777777" w:rsidR="00895615" w:rsidRPr="003847D0" w:rsidRDefault="00895615" w:rsidP="00895615">
      <w:pPr>
        <w:pStyle w:val="Lijstalinea"/>
        <w:numPr>
          <w:ilvl w:val="0"/>
          <w:numId w:val="6"/>
        </w:numPr>
        <w:spacing w:after="160" w:line="278" w:lineRule="auto"/>
        <w:rPr>
          <w:rFonts w:ascii="Helvetica" w:hAnsi="Helvetica" w:cs="Helvetica"/>
          <w:szCs w:val="22"/>
        </w:rPr>
      </w:pPr>
      <w:r w:rsidRPr="003847D0">
        <w:rPr>
          <w:rFonts w:ascii="Helvetica" w:hAnsi="Helvetica" w:cs="Helvetica"/>
          <w:szCs w:val="22"/>
        </w:rPr>
        <w:t>Het bestuur voorziet in een rooster van aftreden conform statuten</w:t>
      </w:r>
    </w:p>
    <w:p w14:paraId="7740F5F9" w14:textId="2AFF194D" w:rsidR="00895615" w:rsidRPr="003847D0" w:rsidRDefault="00895615" w:rsidP="00895615">
      <w:pPr>
        <w:pStyle w:val="Lijstalinea"/>
        <w:numPr>
          <w:ilvl w:val="0"/>
          <w:numId w:val="6"/>
        </w:numPr>
        <w:spacing w:after="160" w:line="278" w:lineRule="auto"/>
        <w:rPr>
          <w:rFonts w:ascii="Helvetica" w:hAnsi="Helvetica" w:cs="Helvetica"/>
          <w:szCs w:val="22"/>
        </w:rPr>
      </w:pPr>
      <w:r w:rsidRPr="003847D0">
        <w:rPr>
          <w:rFonts w:ascii="Helvetica" w:hAnsi="Helvetica" w:cs="Helvetica"/>
          <w:szCs w:val="22"/>
        </w:rPr>
        <w:t>Het bestuur bestaat uit minimaal 5 leden en maximaal 9 leden.</w:t>
      </w:r>
    </w:p>
    <w:p w14:paraId="12295389" w14:textId="77777777" w:rsidR="00895615" w:rsidRPr="003847D0" w:rsidRDefault="00895615" w:rsidP="00895615">
      <w:pPr>
        <w:pStyle w:val="Lijstalinea"/>
        <w:numPr>
          <w:ilvl w:val="0"/>
          <w:numId w:val="6"/>
        </w:numPr>
        <w:spacing w:after="160" w:line="278" w:lineRule="auto"/>
        <w:rPr>
          <w:rFonts w:ascii="Helvetica" w:hAnsi="Helvetica" w:cs="Helvetica"/>
          <w:szCs w:val="22"/>
        </w:rPr>
      </w:pPr>
      <w:r w:rsidRPr="003847D0">
        <w:rPr>
          <w:rFonts w:ascii="Helvetica" w:hAnsi="Helvetica" w:cs="Helvetica"/>
          <w:szCs w:val="22"/>
        </w:rPr>
        <w:t>Het bestuur komt minimaal 4x per jaar bij elkaar en zo vaak als nodig</w:t>
      </w:r>
    </w:p>
    <w:p w14:paraId="56766ED5" w14:textId="77777777" w:rsidR="00895615" w:rsidRPr="003847D0" w:rsidRDefault="00895615" w:rsidP="00895615">
      <w:pPr>
        <w:pStyle w:val="Lijstalinea"/>
        <w:numPr>
          <w:ilvl w:val="0"/>
          <w:numId w:val="6"/>
        </w:numPr>
        <w:spacing w:after="160" w:line="278" w:lineRule="auto"/>
        <w:rPr>
          <w:rFonts w:ascii="Helvetica" w:hAnsi="Helvetica" w:cs="Helvetica"/>
          <w:szCs w:val="22"/>
        </w:rPr>
      </w:pPr>
      <w:r w:rsidRPr="003847D0">
        <w:rPr>
          <w:rFonts w:ascii="Helvetica" w:hAnsi="Helvetica" w:cs="Helvetica"/>
          <w:szCs w:val="22"/>
        </w:rPr>
        <w:t>Het bestuur ontvangt geen vergoeding voor de werkzaamheden, onkosten zijn wel declarabel, na toestemming voorzitter, secretaris of penningmeester van bestuur.</w:t>
      </w:r>
    </w:p>
    <w:p w14:paraId="1886C6D6" w14:textId="77777777" w:rsidR="00895615" w:rsidRPr="003847D0" w:rsidRDefault="00895615" w:rsidP="00895615">
      <w:pPr>
        <w:pStyle w:val="Lijstalinea"/>
        <w:numPr>
          <w:ilvl w:val="0"/>
          <w:numId w:val="6"/>
        </w:numPr>
        <w:spacing w:after="160" w:line="278" w:lineRule="auto"/>
        <w:rPr>
          <w:rFonts w:ascii="Helvetica" w:hAnsi="Helvetica" w:cs="Helvetica"/>
          <w:szCs w:val="22"/>
        </w:rPr>
      </w:pPr>
      <w:r w:rsidRPr="003847D0">
        <w:rPr>
          <w:rFonts w:ascii="Helvetica" w:hAnsi="Helvetica" w:cs="Helvetica"/>
          <w:szCs w:val="22"/>
        </w:rPr>
        <w:t>Het lidmaatschap van bestuur eindigt:</w:t>
      </w:r>
    </w:p>
    <w:p w14:paraId="0586B0F9" w14:textId="77777777" w:rsidR="00895615" w:rsidRPr="003847D0" w:rsidRDefault="00895615" w:rsidP="00895615">
      <w:pPr>
        <w:pStyle w:val="Lijstalinea"/>
        <w:numPr>
          <w:ilvl w:val="0"/>
          <w:numId w:val="7"/>
        </w:numPr>
        <w:spacing w:after="160" w:line="278" w:lineRule="auto"/>
        <w:rPr>
          <w:rFonts w:ascii="Helvetica" w:hAnsi="Helvetica" w:cs="Helvetica"/>
          <w:szCs w:val="22"/>
        </w:rPr>
      </w:pPr>
      <w:r w:rsidRPr="003847D0">
        <w:rPr>
          <w:rFonts w:ascii="Helvetica" w:hAnsi="Helvetica" w:cs="Helvetica"/>
          <w:szCs w:val="22"/>
        </w:rPr>
        <w:t>Bij overlijden;</w:t>
      </w:r>
    </w:p>
    <w:p w14:paraId="1B4000E6" w14:textId="77777777" w:rsidR="00895615" w:rsidRPr="003847D0" w:rsidRDefault="00895615" w:rsidP="00895615">
      <w:pPr>
        <w:pStyle w:val="Lijstalinea"/>
        <w:numPr>
          <w:ilvl w:val="0"/>
          <w:numId w:val="7"/>
        </w:numPr>
        <w:spacing w:after="160" w:line="278" w:lineRule="auto"/>
        <w:rPr>
          <w:rFonts w:ascii="Helvetica" w:hAnsi="Helvetica" w:cs="Helvetica"/>
          <w:szCs w:val="22"/>
        </w:rPr>
      </w:pPr>
      <w:r w:rsidRPr="003847D0">
        <w:rPr>
          <w:rFonts w:ascii="Helvetica" w:hAnsi="Helvetica" w:cs="Helvetica"/>
          <w:szCs w:val="22"/>
        </w:rPr>
        <w:t>Aan het eind van de termijn;</w:t>
      </w:r>
    </w:p>
    <w:p w14:paraId="016F3320" w14:textId="0B2D35A4" w:rsidR="00895615" w:rsidRPr="003847D0" w:rsidRDefault="00306E38" w:rsidP="00895615">
      <w:pPr>
        <w:pStyle w:val="Lijstalinea"/>
        <w:numPr>
          <w:ilvl w:val="0"/>
          <w:numId w:val="7"/>
        </w:numPr>
        <w:spacing w:after="160" w:line="278" w:lineRule="auto"/>
        <w:rPr>
          <w:rFonts w:ascii="Helvetica" w:hAnsi="Helvetica" w:cs="Helvetica"/>
          <w:szCs w:val="22"/>
        </w:rPr>
      </w:pPr>
      <w:r w:rsidRPr="003847D0">
        <w:rPr>
          <w:rFonts w:ascii="Helvetica" w:hAnsi="Helvetica" w:cs="Helvetica"/>
          <w:szCs w:val="22"/>
        </w:rPr>
        <w:t xml:space="preserve">Een bestuurslid kan </w:t>
      </w:r>
      <w:r w:rsidR="00D05DE4" w:rsidRPr="003847D0">
        <w:rPr>
          <w:rFonts w:ascii="Helvetica" w:hAnsi="Helvetica" w:cs="Helvetica"/>
          <w:szCs w:val="22"/>
        </w:rPr>
        <w:t xml:space="preserve">tussentijds </w:t>
      </w:r>
      <w:r w:rsidRPr="003847D0">
        <w:rPr>
          <w:rFonts w:ascii="Helvetica" w:hAnsi="Helvetica" w:cs="Helvetica"/>
          <w:szCs w:val="22"/>
        </w:rPr>
        <w:t>zelf ontslag nemen, met inachtneming van een opzegtermijn van 3 maanden</w:t>
      </w:r>
      <w:r w:rsidR="00895615" w:rsidRPr="003847D0">
        <w:rPr>
          <w:rFonts w:ascii="Helvetica" w:hAnsi="Helvetica" w:cs="Helvetica"/>
          <w:szCs w:val="22"/>
        </w:rPr>
        <w:t>;</w:t>
      </w:r>
    </w:p>
    <w:p w14:paraId="2209159D" w14:textId="77777777" w:rsidR="00895615" w:rsidRPr="008E6054" w:rsidRDefault="00895615" w:rsidP="00895615">
      <w:pPr>
        <w:pStyle w:val="Lijstalinea"/>
        <w:numPr>
          <w:ilvl w:val="0"/>
          <w:numId w:val="7"/>
        </w:numPr>
        <w:spacing w:after="160" w:line="278" w:lineRule="auto"/>
        <w:rPr>
          <w:rFonts w:ascii="Helvetica" w:hAnsi="Helvetica" w:cs="Helvetica"/>
          <w:szCs w:val="22"/>
        </w:rPr>
      </w:pPr>
      <w:r w:rsidRPr="003847D0">
        <w:rPr>
          <w:rFonts w:ascii="Helvetica" w:hAnsi="Helvetica" w:cs="Helvetica"/>
          <w:szCs w:val="22"/>
        </w:rPr>
        <w:t>Als een bestuurslid niet functioneert is een beslu</w:t>
      </w:r>
      <w:r w:rsidRPr="008E6054">
        <w:rPr>
          <w:rFonts w:ascii="Helvetica" w:hAnsi="Helvetica" w:cs="Helvetica"/>
          <w:szCs w:val="22"/>
        </w:rPr>
        <w:t>it van minimaal 3 bestuursleden nodig tot opzegging of door een besluit van de Algemene ledenvergadering.</w:t>
      </w:r>
    </w:p>
    <w:p w14:paraId="518EEA59" w14:textId="4B7A6EC9" w:rsidR="00895615" w:rsidRPr="008E6054" w:rsidRDefault="00895615" w:rsidP="00895615">
      <w:pPr>
        <w:rPr>
          <w:rFonts w:cs="Helvetica"/>
          <w:b/>
          <w:bCs/>
          <w:szCs w:val="22"/>
        </w:rPr>
      </w:pPr>
      <w:r w:rsidRPr="008E6054">
        <w:rPr>
          <w:rFonts w:cs="Helvetica"/>
          <w:b/>
          <w:bCs/>
          <w:szCs w:val="22"/>
        </w:rPr>
        <w:t xml:space="preserve">Artikel </w:t>
      </w:r>
      <w:r w:rsidR="000267A1">
        <w:rPr>
          <w:rFonts w:cs="Helvetica"/>
          <w:b/>
          <w:bCs/>
          <w:szCs w:val="22"/>
        </w:rPr>
        <w:t>7</w:t>
      </w:r>
      <w:r w:rsidRPr="008E6054">
        <w:rPr>
          <w:rFonts w:cs="Helvetica"/>
          <w:b/>
          <w:bCs/>
          <w:szCs w:val="22"/>
        </w:rPr>
        <w:tab/>
        <w:t>Taken en bevoegdheden bestuur</w:t>
      </w:r>
    </w:p>
    <w:p w14:paraId="72C13427" w14:textId="77777777" w:rsidR="00895615" w:rsidRPr="008E6054" w:rsidRDefault="00895615" w:rsidP="00895615">
      <w:pPr>
        <w:pStyle w:val="Lijstalinea"/>
        <w:numPr>
          <w:ilvl w:val="0"/>
          <w:numId w:val="8"/>
        </w:numPr>
        <w:spacing w:after="160" w:line="278" w:lineRule="auto"/>
        <w:rPr>
          <w:rFonts w:ascii="Helvetica" w:hAnsi="Helvetica" w:cs="Helvetica"/>
          <w:szCs w:val="22"/>
        </w:rPr>
      </w:pPr>
      <w:r w:rsidRPr="008E6054">
        <w:rPr>
          <w:rFonts w:ascii="Helvetica" w:hAnsi="Helvetica" w:cs="Helvetica"/>
          <w:szCs w:val="22"/>
        </w:rPr>
        <w:t>Stelt de vergaderingen vast en draagt zorg het bijeenroepen van minimaal één algemene ledenvergadering per jaar.</w:t>
      </w:r>
    </w:p>
    <w:p w14:paraId="78FAC030" w14:textId="77777777" w:rsidR="00895615" w:rsidRPr="008E6054" w:rsidRDefault="00895615" w:rsidP="00895615">
      <w:pPr>
        <w:pStyle w:val="Lijstalinea"/>
        <w:numPr>
          <w:ilvl w:val="0"/>
          <w:numId w:val="8"/>
        </w:numPr>
        <w:spacing w:after="160" w:line="278" w:lineRule="auto"/>
        <w:rPr>
          <w:rFonts w:ascii="Helvetica" w:hAnsi="Helvetica" w:cs="Helvetica"/>
          <w:szCs w:val="22"/>
        </w:rPr>
      </w:pPr>
      <w:r w:rsidRPr="008E6054">
        <w:rPr>
          <w:rFonts w:ascii="Helvetica" w:hAnsi="Helvetica" w:cs="Helvetica"/>
          <w:szCs w:val="22"/>
        </w:rPr>
        <w:t>Het bestuur is verantwoordelijk voor het voorbereiden en het voorleggen van voorstellen aan de ledenvergadering.</w:t>
      </w:r>
    </w:p>
    <w:p w14:paraId="46ABF3BD" w14:textId="77777777" w:rsidR="00895615" w:rsidRPr="008E6054" w:rsidRDefault="00895615" w:rsidP="00895615">
      <w:pPr>
        <w:pStyle w:val="Lijstalinea"/>
        <w:numPr>
          <w:ilvl w:val="0"/>
          <w:numId w:val="8"/>
        </w:numPr>
        <w:spacing w:after="160" w:line="278" w:lineRule="auto"/>
        <w:rPr>
          <w:rFonts w:ascii="Helvetica" w:hAnsi="Helvetica" w:cs="Helvetica"/>
          <w:szCs w:val="22"/>
        </w:rPr>
      </w:pPr>
      <w:r w:rsidRPr="008E6054">
        <w:rPr>
          <w:rFonts w:ascii="Helvetica" w:hAnsi="Helvetica" w:cs="Helvetica"/>
          <w:szCs w:val="22"/>
        </w:rPr>
        <w:t>Het bestuur draagt zorg voor de volgende zaken:</w:t>
      </w:r>
    </w:p>
    <w:p w14:paraId="4DB26EB4" w14:textId="77777777" w:rsidR="00895615" w:rsidRPr="00141E95" w:rsidRDefault="00895615" w:rsidP="00895615">
      <w:pPr>
        <w:pStyle w:val="Lijstalinea"/>
        <w:numPr>
          <w:ilvl w:val="0"/>
          <w:numId w:val="13"/>
        </w:numPr>
        <w:spacing w:after="160" w:line="278" w:lineRule="auto"/>
        <w:rPr>
          <w:rFonts w:ascii="Helvetica" w:hAnsi="Helvetica" w:cs="Helvetica"/>
          <w:szCs w:val="22"/>
        </w:rPr>
      </w:pPr>
      <w:r w:rsidRPr="008E6054">
        <w:rPr>
          <w:rFonts w:ascii="Helvetica" w:hAnsi="Helvetica" w:cs="Helvetica"/>
          <w:szCs w:val="22"/>
        </w:rPr>
        <w:t>Verkiezingsprogramma conform hoofdstuk 6;</w:t>
      </w:r>
    </w:p>
    <w:p w14:paraId="514DCF73" w14:textId="77777777" w:rsidR="00895615" w:rsidRPr="00141E95" w:rsidRDefault="00895615" w:rsidP="00895615">
      <w:pPr>
        <w:pStyle w:val="Lijstalinea"/>
        <w:numPr>
          <w:ilvl w:val="0"/>
          <w:numId w:val="13"/>
        </w:numPr>
        <w:spacing w:after="160" w:line="278" w:lineRule="auto"/>
        <w:rPr>
          <w:rFonts w:ascii="Helvetica" w:hAnsi="Helvetica" w:cs="Helvetica"/>
          <w:szCs w:val="22"/>
        </w:rPr>
      </w:pPr>
      <w:r w:rsidRPr="00141E95">
        <w:rPr>
          <w:rFonts w:ascii="Helvetica" w:hAnsi="Helvetica" w:cs="Helvetica"/>
          <w:szCs w:val="22"/>
        </w:rPr>
        <w:t>Activiteitenoverzicht;</w:t>
      </w:r>
    </w:p>
    <w:p w14:paraId="311C435F" w14:textId="77777777" w:rsidR="00895615" w:rsidRPr="008E6054" w:rsidRDefault="00895615" w:rsidP="00895615">
      <w:pPr>
        <w:pStyle w:val="Lijstalinea"/>
        <w:numPr>
          <w:ilvl w:val="0"/>
          <w:numId w:val="13"/>
        </w:numPr>
        <w:spacing w:after="160" w:line="278" w:lineRule="auto"/>
        <w:rPr>
          <w:rFonts w:ascii="Helvetica" w:hAnsi="Helvetica" w:cs="Helvetica"/>
          <w:szCs w:val="22"/>
        </w:rPr>
      </w:pPr>
      <w:r w:rsidRPr="008E6054">
        <w:rPr>
          <w:rFonts w:ascii="Helvetica" w:hAnsi="Helvetica" w:cs="Helvetica"/>
          <w:szCs w:val="22"/>
        </w:rPr>
        <w:t>Financiën, waaronder begroting en jaarrekening;</w:t>
      </w:r>
    </w:p>
    <w:p w14:paraId="24517020" w14:textId="77777777" w:rsidR="00895615" w:rsidRPr="008E6054" w:rsidRDefault="00895615" w:rsidP="00895615">
      <w:pPr>
        <w:pStyle w:val="Lijstalinea"/>
        <w:numPr>
          <w:ilvl w:val="0"/>
          <w:numId w:val="13"/>
        </w:numPr>
        <w:spacing w:after="160" w:line="278" w:lineRule="auto"/>
        <w:rPr>
          <w:rFonts w:ascii="Helvetica" w:hAnsi="Helvetica" w:cs="Helvetica"/>
          <w:szCs w:val="22"/>
        </w:rPr>
      </w:pPr>
      <w:r w:rsidRPr="008E6054">
        <w:rPr>
          <w:rFonts w:ascii="Helvetica" w:hAnsi="Helvetica" w:cs="Helvetica"/>
          <w:szCs w:val="22"/>
        </w:rPr>
        <w:t>Organisatie en reglementen;</w:t>
      </w:r>
    </w:p>
    <w:p w14:paraId="63474295" w14:textId="77777777" w:rsidR="00895615" w:rsidRPr="008E6054" w:rsidRDefault="00895615" w:rsidP="00895615">
      <w:pPr>
        <w:pStyle w:val="Lijstalinea"/>
        <w:numPr>
          <w:ilvl w:val="0"/>
          <w:numId w:val="13"/>
        </w:numPr>
        <w:spacing w:after="160" w:line="278" w:lineRule="auto"/>
        <w:rPr>
          <w:rFonts w:ascii="Helvetica" w:hAnsi="Helvetica" w:cs="Helvetica"/>
          <w:szCs w:val="22"/>
        </w:rPr>
      </w:pPr>
      <w:r w:rsidRPr="008E6054">
        <w:rPr>
          <w:rFonts w:ascii="Helvetica" w:hAnsi="Helvetica" w:cs="Helvetica"/>
          <w:szCs w:val="22"/>
        </w:rPr>
        <w:t>Het voeren van een verkiezingscampagne en het daarbij betrekken van de fractie en de kandidaten;</w:t>
      </w:r>
    </w:p>
    <w:p w14:paraId="3FD2287E" w14:textId="77777777" w:rsidR="00895615" w:rsidRPr="008E6054" w:rsidRDefault="00895615" w:rsidP="00895615">
      <w:pPr>
        <w:pStyle w:val="Lijstalinea"/>
        <w:numPr>
          <w:ilvl w:val="0"/>
          <w:numId w:val="13"/>
        </w:numPr>
        <w:spacing w:after="160" w:line="278" w:lineRule="auto"/>
        <w:rPr>
          <w:rFonts w:ascii="Helvetica" w:hAnsi="Helvetica" w:cs="Helvetica"/>
          <w:szCs w:val="22"/>
        </w:rPr>
      </w:pPr>
      <w:r w:rsidRPr="008E6054">
        <w:rPr>
          <w:rFonts w:ascii="Helvetica" w:hAnsi="Helvetica" w:cs="Helvetica"/>
          <w:szCs w:val="22"/>
        </w:rPr>
        <w:t>Het vertegenwoordigen van JessLokaal zowel intern als extern;</w:t>
      </w:r>
    </w:p>
    <w:p w14:paraId="7C6845DB" w14:textId="77777777" w:rsidR="00895615" w:rsidRPr="008E6054" w:rsidRDefault="00895615" w:rsidP="00895615">
      <w:pPr>
        <w:pStyle w:val="Lijstalinea"/>
        <w:numPr>
          <w:ilvl w:val="0"/>
          <w:numId w:val="13"/>
        </w:numPr>
        <w:spacing w:after="160" w:line="278" w:lineRule="auto"/>
        <w:rPr>
          <w:rFonts w:ascii="Helvetica" w:hAnsi="Helvetica" w:cs="Helvetica"/>
          <w:szCs w:val="22"/>
        </w:rPr>
      </w:pPr>
      <w:r w:rsidRPr="008E6054">
        <w:rPr>
          <w:rFonts w:ascii="Helvetica" w:hAnsi="Helvetica" w:cs="Helvetica"/>
          <w:szCs w:val="22"/>
        </w:rPr>
        <w:t>Het ondersteunen van de gemeenteraadsfractie;</w:t>
      </w:r>
    </w:p>
    <w:p w14:paraId="474CEBD4" w14:textId="77777777" w:rsidR="00895615" w:rsidRPr="008E6054" w:rsidRDefault="00895615" w:rsidP="00895615">
      <w:pPr>
        <w:pStyle w:val="Lijstalinea"/>
        <w:numPr>
          <w:ilvl w:val="0"/>
          <w:numId w:val="8"/>
        </w:numPr>
        <w:spacing w:after="160" w:line="278" w:lineRule="auto"/>
        <w:rPr>
          <w:rFonts w:ascii="Helvetica" w:hAnsi="Helvetica" w:cs="Helvetica"/>
          <w:szCs w:val="22"/>
        </w:rPr>
      </w:pPr>
      <w:r w:rsidRPr="008E6054">
        <w:rPr>
          <w:rFonts w:ascii="Helvetica" w:hAnsi="Helvetica" w:cs="Helvetica"/>
          <w:szCs w:val="22"/>
        </w:rPr>
        <w:t>Bij tussentijdse vacatures wijst het bestuur een functiewaarnemer aan voor de periode tot de eerstvolgende ledenvergadering waarop een nieuw bestuurslid kan worden gekozen.</w:t>
      </w:r>
    </w:p>
    <w:p w14:paraId="6CFFF4DC" w14:textId="77777777" w:rsidR="00895615" w:rsidRPr="008E6054" w:rsidRDefault="00895615" w:rsidP="00895615">
      <w:pPr>
        <w:pStyle w:val="Lijstalinea"/>
        <w:numPr>
          <w:ilvl w:val="0"/>
          <w:numId w:val="8"/>
        </w:numPr>
        <w:spacing w:after="160" w:line="278" w:lineRule="auto"/>
        <w:rPr>
          <w:rFonts w:ascii="Helvetica" w:hAnsi="Helvetica" w:cs="Helvetica"/>
          <w:szCs w:val="22"/>
        </w:rPr>
      </w:pPr>
      <w:r w:rsidRPr="008E6054">
        <w:rPr>
          <w:rFonts w:ascii="Helvetica" w:hAnsi="Helvetica" w:cs="Helvetica"/>
          <w:szCs w:val="22"/>
        </w:rPr>
        <w:t xml:space="preserve">Beheert het leden bestand en draagt zorg voor de inning van de contributie. </w:t>
      </w:r>
    </w:p>
    <w:p w14:paraId="32619BC0" w14:textId="77777777" w:rsidR="00895615" w:rsidRPr="008E6054" w:rsidRDefault="00895615" w:rsidP="00895615">
      <w:pPr>
        <w:pStyle w:val="Lijstalinea"/>
        <w:numPr>
          <w:ilvl w:val="0"/>
          <w:numId w:val="8"/>
        </w:numPr>
        <w:spacing w:after="160" w:line="278" w:lineRule="auto"/>
        <w:rPr>
          <w:rFonts w:ascii="Helvetica" w:hAnsi="Helvetica" w:cs="Helvetica"/>
          <w:szCs w:val="22"/>
        </w:rPr>
      </w:pPr>
      <w:r w:rsidRPr="008E6054">
        <w:rPr>
          <w:rFonts w:ascii="Helvetica" w:hAnsi="Helvetica" w:cs="Helvetica"/>
          <w:szCs w:val="22"/>
        </w:rPr>
        <w:t xml:space="preserve">Is verantwoordelijk voor de communicatie met de leden en de fractieleden. Overleg met de fractieleden vindt plaats op verzoek van beiden maar minimaal 1x per jaar </w:t>
      </w:r>
      <w:r w:rsidRPr="008E6054">
        <w:rPr>
          <w:rFonts w:ascii="Helvetica" w:hAnsi="Helvetica" w:cs="Helvetica"/>
          <w:szCs w:val="22"/>
        </w:rPr>
        <w:lastRenderedPageBreak/>
        <w:t xml:space="preserve">voltallig. De leden van het bestuur zullen fractieberaden bijwonen en de voorzitter van het bestuur zal regelmatig overleg hebben met alle (schaduw)fractieleden, fractievoorzitter en wethouder. De fractievoorzitter woont de bestuursvergaderingen bij en doet daarbij verslag uit de fractie. </w:t>
      </w:r>
    </w:p>
    <w:p w14:paraId="65A0EA17" w14:textId="77777777" w:rsidR="00895615" w:rsidRPr="008E6054" w:rsidRDefault="00895615" w:rsidP="00895615">
      <w:pPr>
        <w:pStyle w:val="Lijstalinea"/>
        <w:numPr>
          <w:ilvl w:val="0"/>
          <w:numId w:val="8"/>
        </w:numPr>
        <w:spacing w:after="160" w:line="278" w:lineRule="auto"/>
        <w:rPr>
          <w:rFonts w:ascii="Helvetica" w:hAnsi="Helvetica" w:cs="Helvetica"/>
          <w:szCs w:val="22"/>
        </w:rPr>
      </w:pPr>
      <w:r w:rsidRPr="008E6054">
        <w:rPr>
          <w:rFonts w:ascii="Helvetica" w:hAnsi="Helvetica" w:cs="Helvetica"/>
          <w:szCs w:val="22"/>
        </w:rPr>
        <w:t>Maakt de data van opening en sluiting van de kandidaatstelling bekend aan de leden.</w:t>
      </w:r>
    </w:p>
    <w:p w14:paraId="69417049" w14:textId="77777777" w:rsidR="00895615" w:rsidRPr="008E6054" w:rsidRDefault="00895615" w:rsidP="00895615">
      <w:pPr>
        <w:pStyle w:val="Lijstalinea"/>
        <w:numPr>
          <w:ilvl w:val="0"/>
          <w:numId w:val="8"/>
        </w:numPr>
        <w:spacing w:after="160" w:line="278" w:lineRule="auto"/>
        <w:rPr>
          <w:rFonts w:ascii="Helvetica" w:hAnsi="Helvetica" w:cs="Helvetica"/>
          <w:szCs w:val="22"/>
        </w:rPr>
      </w:pPr>
      <w:r w:rsidRPr="008E6054">
        <w:rPr>
          <w:rFonts w:ascii="Helvetica" w:hAnsi="Helvetica" w:cs="Helvetica"/>
          <w:szCs w:val="22"/>
        </w:rPr>
        <w:t>Draagt zorg voor afspraken fractieleden met derden in verkiezingstijd en/of op verzoek of aanbeveling</w:t>
      </w:r>
    </w:p>
    <w:p w14:paraId="0E7D8AFF" w14:textId="77777777" w:rsidR="00895615" w:rsidRPr="008E6054" w:rsidRDefault="00895615" w:rsidP="00895615">
      <w:pPr>
        <w:pStyle w:val="Lijstalinea"/>
        <w:numPr>
          <w:ilvl w:val="0"/>
          <w:numId w:val="8"/>
        </w:numPr>
        <w:spacing w:after="160" w:line="278" w:lineRule="auto"/>
        <w:rPr>
          <w:rFonts w:ascii="Helvetica" w:hAnsi="Helvetica" w:cs="Helvetica"/>
          <w:szCs w:val="22"/>
        </w:rPr>
      </w:pPr>
      <w:r w:rsidRPr="008E6054">
        <w:rPr>
          <w:rFonts w:ascii="Helvetica" w:hAnsi="Helvetica" w:cs="Helvetica"/>
          <w:szCs w:val="22"/>
        </w:rPr>
        <w:t>Stelt werkgroepen en commissies in. Werkgroepen en commissies worden ad hoc ingesteld en ontbonden</w:t>
      </w:r>
    </w:p>
    <w:p w14:paraId="014A1063" w14:textId="77777777" w:rsidR="00895615" w:rsidRPr="008E6054" w:rsidRDefault="00895615" w:rsidP="00895615">
      <w:pPr>
        <w:pStyle w:val="Lijstalinea"/>
        <w:numPr>
          <w:ilvl w:val="0"/>
          <w:numId w:val="8"/>
        </w:numPr>
        <w:spacing w:after="160" w:line="278" w:lineRule="auto"/>
        <w:rPr>
          <w:rFonts w:ascii="Helvetica" w:hAnsi="Helvetica" w:cs="Helvetica"/>
          <w:szCs w:val="22"/>
        </w:rPr>
      </w:pPr>
      <w:r w:rsidRPr="008E6054">
        <w:rPr>
          <w:rFonts w:ascii="Helvetica" w:hAnsi="Helvetica" w:cs="Helvetica"/>
          <w:szCs w:val="22"/>
        </w:rPr>
        <w:t xml:space="preserve">Stimuleert contacten met de bevolking en ondernemers, maatschappelijke organisaties uit de gemeente Schagen. </w:t>
      </w:r>
    </w:p>
    <w:p w14:paraId="11635ED7" w14:textId="77777777" w:rsidR="00895615" w:rsidRPr="008E6054" w:rsidRDefault="00895615" w:rsidP="00895615">
      <w:pPr>
        <w:pStyle w:val="Lijstalinea"/>
        <w:numPr>
          <w:ilvl w:val="0"/>
          <w:numId w:val="8"/>
        </w:numPr>
        <w:spacing w:after="160" w:line="278" w:lineRule="auto"/>
        <w:rPr>
          <w:rFonts w:ascii="Helvetica" w:hAnsi="Helvetica" w:cs="Helvetica"/>
          <w:szCs w:val="22"/>
        </w:rPr>
      </w:pPr>
      <w:r w:rsidRPr="008E6054">
        <w:rPr>
          <w:rFonts w:ascii="Helvetica" w:hAnsi="Helvetica" w:cs="Helvetica"/>
          <w:szCs w:val="22"/>
        </w:rPr>
        <w:t>Onderhoudt contacten met de andere politieke besturen uit de gemeente Schagen en lokale besturen uit de regio.</w:t>
      </w:r>
    </w:p>
    <w:p w14:paraId="2C3A0C6A" w14:textId="77777777" w:rsidR="00895615" w:rsidRPr="00D327A2" w:rsidRDefault="00895615" w:rsidP="00895615">
      <w:pPr>
        <w:pStyle w:val="Lijstalinea"/>
        <w:numPr>
          <w:ilvl w:val="0"/>
          <w:numId w:val="8"/>
        </w:numPr>
        <w:spacing w:after="160" w:line="278" w:lineRule="auto"/>
        <w:rPr>
          <w:rFonts w:ascii="Helvetica" w:hAnsi="Helvetica" w:cs="Helvetica"/>
          <w:szCs w:val="22"/>
        </w:rPr>
      </w:pPr>
      <w:r w:rsidRPr="008E6054">
        <w:rPr>
          <w:rFonts w:ascii="Helvetica" w:hAnsi="Helvetica" w:cs="Helvetica"/>
          <w:szCs w:val="22"/>
        </w:rPr>
        <w:t>Besluitvorming vindt plaats binnen het bestuur, bij meerderheid van stemmen. Minimaal 3 bestuursleden moeten hierbij aanwezig zijn.</w:t>
      </w:r>
      <w:r w:rsidRPr="00D327A2">
        <w:rPr>
          <w:rFonts w:ascii="Helvetica" w:hAnsi="Helvetica" w:cs="Helvetica"/>
          <w:szCs w:val="22"/>
        </w:rPr>
        <w:t xml:space="preserve"> </w:t>
      </w:r>
    </w:p>
    <w:p w14:paraId="49FB073A" w14:textId="77777777" w:rsidR="00895615" w:rsidRPr="008E6054" w:rsidRDefault="00895615" w:rsidP="00895615">
      <w:pPr>
        <w:pStyle w:val="Lijstalinea"/>
        <w:numPr>
          <w:ilvl w:val="0"/>
          <w:numId w:val="8"/>
        </w:numPr>
        <w:spacing w:after="160" w:line="278" w:lineRule="auto"/>
        <w:rPr>
          <w:rFonts w:ascii="Helvetica" w:hAnsi="Helvetica" w:cs="Helvetica"/>
          <w:color w:val="00B050"/>
          <w:szCs w:val="22"/>
        </w:rPr>
      </w:pPr>
      <w:r w:rsidRPr="00D327A2">
        <w:rPr>
          <w:rFonts w:ascii="Helvetica" w:hAnsi="Helvetica" w:cs="Helvetica"/>
          <w:szCs w:val="22"/>
        </w:rPr>
        <w:t>Leden kunnen op verzoek een bestuursvergadering bij</w:t>
      </w:r>
      <w:r w:rsidRPr="00554914">
        <w:rPr>
          <w:rFonts w:ascii="Helvetica" w:hAnsi="Helvetica" w:cs="Helvetica"/>
          <w:szCs w:val="22"/>
        </w:rPr>
        <w:t>wonen.</w:t>
      </w:r>
    </w:p>
    <w:p w14:paraId="3E510D8E" w14:textId="158097FA" w:rsidR="00895615" w:rsidRPr="008E6054" w:rsidRDefault="00895615" w:rsidP="00895615">
      <w:pPr>
        <w:rPr>
          <w:rFonts w:cs="Helvetica"/>
          <w:b/>
          <w:bCs/>
          <w:szCs w:val="22"/>
        </w:rPr>
      </w:pPr>
      <w:r w:rsidRPr="008E6054">
        <w:rPr>
          <w:rFonts w:cs="Helvetica"/>
          <w:b/>
          <w:bCs/>
          <w:szCs w:val="22"/>
        </w:rPr>
        <w:t xml:space="preserve">Artikel </w:t>
      </w:r>
      <w:r w:rsidR="00D327A2">
        <w:rPr>
          <w:rFonts w:cs="Helvetica"/>
          <w:b/>
          <w:bCs/>
          <w:szCs w:val="22"/>
        </w:rPr>
        <w:t>8</w:t>
      </w:r>
      <w:r w:rsidRPr="008E6054">
        <w:rPr>
          <w:rFonts w:cs="Helvetica"/>
          <w:b/>
          <w:bCs/>
          <w:szCs w:val="22"/>
        </w:rPr>
        <w:tab/>
        <w:t>Externe deskundigen</w:t>
      </w:r>
    </w:p>
    <w:p w14:paraId="4681DBB3" w14:textId="77777777" w:rsidR="00895615" w:rsidRPr="008E6054" w:rsidRDefault="00895615" w:rsidP="00895615">
      <w:pPr>
        <w:pStyle w:val="Lijstalinea"/>
        <w:numPr>
          <w:ilvl w:val="0"/>
          <w:numId w:val="25"/>
        </w:numPr>
        <w:spacing w:after="160" w:line="278" w:lineRule="auto"/>
        <w:rPr>
          <w:rFonts w:ascii="Helvetica" w:eastAsiaTheme="minorEastAsia" w:hAnsi="Helvetica" w:cs="Helvetica"/>
          <w:szCs w:val="22"/>
        </w:rPr>
      </w:pPr>
      <w:r w:rsidRPr="008E6054">
        <w:rPr>
          <w:rFonts w:ascii="Helvetica" w:hAnsi="Helvetica" w:cs="Helvetica"/>
          <w:szCs w:val="22"/>
        </w:rPr>
        <w:t>Het bestuur heeft de mogelijkheid zich bij de uitvoering van specifieke taken te laten ondersteunen door externe deskundigen.</w:t>
      </w:r>
    </w:p>
    <w:p w14:paraId="2CE5F19C" w14:textId="77777777" w:rsidR="00B93AF0" w:rsidRDefault="00895615" w:rsidP="00895615">
      <w:pPr>
        <w:pStyle w:val="Lijstalinea"/>
        <w:numPr>
          <w:ilvl w:val="0"/>
          <w:numId w:val="25"/>
        </w:numPr>
        <w:spacing w:after="160" w:line="278" w:lineRule="auto"/>
        <w:rPr>
          <w:rFonts w:ascii="Helvetica" w:hAnsi="Helvetica" w:cs="Helvetica"/>
          <w:szCs w:val="22"/>
        </w:rPr>
      </w:pPr>
      <w:r w:rsidRPr="008E6054">
        <w:rPr>
          <w:rFonts w:ascii="Helvetica" w:hAnsi="Helvetica" w:cs="Helvetica"/>
          <w:szCs w:val="22"/>
        </w:rPr>
        <w:t xml:space="preserve">Indien het bestuur hierom verzoekt, kan een externe deskundige deelnemen aan vergaderingen. Tijdens deze vergaderingen is het de deskundige toegestaan het woord te voeren en zijn of haar expertise toe te lichten. De externe deskundige heeft geen stemrecht. </w:t>
      </w:r>
    </w:p>
    <w:p w14:paraId="7B0B8D98" w14:textId="1488505F" w:rsidR="00895615" w:rsidRPr="008E6054" w:rsidRDefault="00895615" w:rsidP="00895615">
      <w:pPr>
        <w:rPr>
          <w:rFonts w:cs="Helvetica"/>
          <w:b/>
          <w:bCs/>
          <w:szCs w:val="22"/>
        </w:rPr>
      </w:pPr>
      <w:r w:rsidRPr="008E6054">
        <w:rPr>
          <w:rFonts w:cs="Helvetica"/>
          <w:b/>
          <w:bCs/>
          <w:szCs w:val="22"/>
        </w:rPr>
        <w:t xml:space="preserve">Artikel </w:t>
      </w:r>
      <w:r w:rsidR="00855967">
        <w:rPr>
          <w:rFonts w:cs="Helvetica"/>
          <w:b/>
          <w:bCs/>
          <w:szCs w:val="22"/>
        </w:rPr>
        <w:t>9</w:t>
      </w:r>
      <w:r w:rsidRPr="008E6054">
        <w:rPr>
          <w:rFonts w:cs="Helvetica"/>
          <w:b/>
          <w:bCs/>
          <w:szCs w:val="22"/>
        </w:rPr>
        <w:t xml:space="preserve"> </w:t>
      </w:r>
      <w:r w:rsidRPr="008E6054">
        <w:rPr>
          <w:rFonts w:cs="Helvetica"/>
          <w:b/>
          <w:bCs/>
          <w:szCs w:val="22"/>
        </w:rPr>
        <w:tab/>
        <w:t>Kascontrolecommissie</w:t>
      </w:r>
    </w:p>
    <w:p w14:paraId="0543FB54" w14:textId="0E53AA3F" w:rsidR="00895615" w:rsidRPr="008E6054" w:rsidRDefault="00895615" w:rsidP="00895615">
      <w:pPr>
        <w:pStyle w:val="Lijstalinea"/>
        <w:numPr>
          <w:ilvl w:val="0"/>
          <w:numId w:val="19"/>
        </w:numPr>
        <w:spacing w:after="160" w:line="278" w:lineRule="auto"/>
        <w:rPr>
          <w:rFonts w:ascii="Helvetica" w:hAnsi="Helvetica" w:cs="Helvetica"/>
          <w:szCs w:val="22"/>
        </w:rPr>
      </w:pPr>
      <w:r w:rsidRPr="008E6054">
        <w:rPr>
          <w:rFonts w:ascii="Helvetica" w:hAnsi="Helvetica" w:cs="Helvetica"/>
          <w:szCs w:val="22"/>
        </w:rPr>
        <w:t>De kascontrolecommissie bestaat uit twee leden en een plaatsvervanger, allen gekozen door de A</w:t>
      </w:r>
      <w:r w:rsidR="00293A17">
        <w:rPr>
          <w:rFonts w:ascii="Helvetica" w:hAnsi="Helvetica" w:cs="Helvetica"/>
          <w:szCs w:val="22"/>
        </w:rPr>
        <w:t>lgemene ledenvergadering</w:t>
      </w:r>
      <w:r w:rsidRPr="008E6054">
        <w:rPr>
          <w:rFonts w:ascii="Helvetica" w:hAnsi="Helvetica" w:cs="Helvetica"/>
          <w:szCs w:val="22"/>
        </w:rPr>
        <w:t>. Leden van het bestuur kunnen geen deel uitmaken van deze commissie. Elke twee jaar wordt er één nieuw lid gekozen voor continuïteit.</w:t>
      </w:r>
    </w:p>
    <w:p w14:paraId="1C0D89C7" w14:textId="5CBB1726" w:rsidR="00895615" w:rsidRPr="008E6054" w:rsidRDefault="00895615" w:rsidP="00895615">
      <w:pPr>
        <w:pStyle w:val="Lijstalinea"/>
        <w:numPr>
          <w:ilvl w:val="0"/>
          <w:numId w:val="19"/>
        </w:numPr>
        <w:spacing w:after="160" w:line="278" w:lineRule="auto"/>
        <w:rPr>
          <w:rFonts w:ascii="Helvetica" w:hAnsi="Helvetica" w:cs="Helvetica"/>
          <w:szCs w:val="22"/>
        </w:rPr>
      </w:pPr>
      <w:r w:rsidRPr="008E6054">
        <w:rPr>
          <w:rFonts w:ascii="Helvetica" w:hAnsi="Helvetica" w:cs="Helvetica"/>
          <w:szCs w:val="22"/>
        </w:rPr>
        <w:t xml:space="preserve">Minimaal jaarlijks controleert de commissie de administratie en jaarrekening van de penningmeester en rapporteert hierover aan de </w:t>
      </w:r>
      <w:r w:rsidR="00EA5D89">
        <w:rPr>
          <w:rFonts w:ascii="Helvetica" w:hAnsi="Helvetica" w:cs="Helvetica"/>
          <w:szCs w:val="22"/>
        </w:rPr>
        <w:t>Algemene Ledenvergadering</w:t>
      </w:r>
      <w:r w:rsidRPr="008E6054">
        <w:rPr>
          <w:rFonts w:ascii="Helvetica" w:hAnsi="Helvetica" w:cs="Helvetica"/>
          <w:szCs w:val="22"/>
        </w:rPr>
        <w:t>.</w:t>
      </w:r>
    </w:p>
    <w:p w14:paraId="38D75E67" w14:textId="77777777" w:rsidR="00AC7963" w:rsidRDefault="00895615" w:rsidP="00895615">
      <w:pPr>
        <w:pStyle w:val="Lijstalinea"/>
        <w:numPr>
          <w:ilvl w:val="0"/>
          <w:numId w:val="19"/>
        </w:numPr>
        <w:spacing w:after="160" w:line="278" w:lineRule="auto"/>
        <w:rPr>
          <w:rFonts w:ascii="Helvetica" w:hAnsi="Helvetica" w:cs="Helvetica"/>
          <w:szCs w:val="22"/>
        </w:rPr>
      </w:pPr>
      <w:r w:rsidRPr="008E6054">
        <w:rPr>
          <w:rFonts w:ascii="Helvetica" w:hAnsi="Helvetica" w:cs="Helvetica"/>
          <w:szCs w:val="22"/>
        </w:rPr>
        <w:t xml:space="preserve">Volledige goedkeuring door de </w:t>
      </w:r>
      <w:r w:rsidR="00EA5D89">
        <w:rPr>
          <w:rFonts w:ascii="Helvetica" w:hAnsi="Helvetica" w:cs="Helvetica"/>
          <w:szCs w:val="22"/>
        </w:rPr>
        <w:t>Algemene L</w:t>
      </w:r>
      <w:r w:rsidR="00855967">
        <w:rPr>
          <w:rFonts w:ascii="Helvetica" w:hAnsi="Helvetica" w:cs="Helvetica"/>
          <w:szCs w:val="22"/>
        </w:rPr>
        <w:t>edenvergadering</w:t>
      </w:r>
      <w:r w:rsidRPr="008E6054">
        <w:rPr>
          <w:rFonts w:ascii="Helvetica" w:hAnsi="Helvetica" w:cs="Helvetica"/>
          <w:szCs w:val="22"/>
        </w:rPr>
        <w:t xml:space="preserve"> verleent decharge aan het bestuur. Decharge kan ook voorwaardelijk zijn als nader advies gewenst is.</w:t>
      </w:r>
    </w:p>
    <w:p w14:paraId="18D61EAA" w14:textId="77777777" w:rsidR="00D06E50" w:rsidRDefault="00D06E50">
      <w:pPr>
        <w:spacing w:before="200" w:after="200" w:line="276" w:lineRule="auto"/>
        <w:rPr>
          <w:rFonts w:cs="Helvetica"/>
          <w:b/>
          <w:color w:val="2C4D8D"/>
          <w:szCs w:val="22"/>
        </w:rPr>
      </w:pPr>
      <w:r>
        <w:rPr>
          <w:rFonts w:cs="Helvetica"/>
        </w:rPr>
        <w:br w:type="page"/>
      </w:r>
    </w:p>
    <w:p w14:paraId="07DAB9D1" w14:textId="0CEA6FF7" w:rsidR="00895615" w:rsidRPr="008E6054" w:rsidRDefault="00895615" w:rsidP="00895615">
      <w:pPr>
        <w:pStyle w:val="Kop2"/>
        <w:rPr>
          <w:rFonts w:cs="Helvetica"/>
          <w:sz w:val="22"/>
        </w:rPr>
      </w:pPr>
      <w:bookmarkStart w:id="2" w:name="_Toc225753660"/>
      <w:r w:rsidRPr="008E6054">
        <w:rPr>
          <w:rFonts w:cs="Helvetica"/>
          <w:sz w:val="22"/>
        </w:rPr>
        <w:lastRenderedPageBreak/>
        <w:t>Hoofdstuk 3 – Algemene ledenvergadering (ALV)</w:t>
      </w:r>
      <w:bookmarkEnd w:id="2"/>
    </w:p>
    <w:p w14:paraId="658F3E73" w14:textId="77777777" w:rsidR="00855967" w:rsidRDefault="00855967" w:rsidP="00895615">
      <w:pPr>
        <w:rPr>
          <w:rFonts w:cs="Helvetica"/>
          <w:b/>
          <w:bCs/>
          <w:szCs w:val="22"/>
        </w:rPr>
      </w:pPr>
    </w:p>
    <w:p w14:paraId="6D1735FA" w14:textId="02C99F5C" w:rsidR="00895615" w:rsidRPr="008E6054" w:rsidRDefault="00895615" w:rsidP="00895615">
      <w:pPr>
        <w:rPr>
          <w:rFonts w:cs="Helvetica"/>
          <w:b/>
          <w:bCs/>
          <w:szCs w:val="22"/>
        </w:rPr>
      </w:pPr>
      <w:r w:rsidRPr="008E6054">
        <w:rPr>
          <w:rFonts w:cs="Helvetica"/>
          <w:b/>
          <w:bCs/>
          <w:szCs w:val="22"/>
        </w:rPr>
        <w:t>Artikel 1</w:t>
      </w:r>
      <w:r w:rsidR="00AA083C">
        <w:rPr>
          <w:rFonts w:cs="Helvetica"/>
          <w:b/>
          <w:bCs/>
          <w:szCs w:val="22"/>
        </w:rPr>
        <w:t>0</w:t>
      </w:r>
      <w:r w:rsidRPr="008E6054">
        <w:rPr>
          <w:rFonts w:cs="Helvetica"/>
          <w:b/>
          <w:bCs/>
          <w:szCs w:val="22"/>
        </w:rPr>
        <w:tab/>
        <w:t xml:space="preserve">Algemene bepalingen Algemene Ledenvergadering </w:t>
      </w:r>
    </w:p>
    <w:p w14:paraId="2E7EBAB9" w14:textId="26F88EA2" w:rsidR="00895615" w:rsidRPr="008E6054" w:rsidRDefault="00895615" w:rsidP="00895615">
      <w:pPr>
        <w:pStyle w:val="Lijstalinea"/>
        <w:numPr>
          <w:ilvl w:val="0"/>
          <w:numId w:val="20"/>
        </w:numPr>
        <w:spacing w:after="160" w:line="278" w:lineRule="auto"/>
        <w:rPr>
          <w:rFonts w:ascii="Helvetica" w:hAnsi="Helvetica" w:cs="Helvetica"/>
          <w:szCs w:val="22"/>
        </w:rPr>
      </w:pPr>
      <w:r w:rsidRPr="008E6054">
        <w:rPr>
          <w:rFonts w:ascii="Helvetica" w:hAnsi="Helvetica" w:cs="Helvetica"/>
          <w:szCs w:val="22"/>
        </w:rPr>
        <w:t xml:space="preserve">De </w:t>
      </w:r>
      <w:r w:rsidR="00EA5D89">
        <w:rPr>
          <w:rFonts w:ascii="Helvetica" w:hAnsi="Helvetica" w:cs="Helvetica"/>
          <w:szCs w:val="22"/>
        </w:rPr>
        <w:t>A</w:t>
      </w:r>
      <w:r w:rsidR="00AA083C">
        <w:rPr>
          <w:rFonts w:ascii="Helvetica" w:hAnsi="Helvetica" w:cs="Helvetica"/>
          <w:szCs w:val="22"/>
        </w:rPr>
        <w:t>lgemene Ledenvergadering</w:t>
      </w:r>
      <w:r w:rsidRPr="008E6054">
        <w:rPr>
          <w:rFonts w:ascii="Helvetica" w:hAnsi="Helvetica" w:cs="Helvetica"/>
          <w:szCs w:val="22"/>
        </w:rPr>
        <w:t xml:space="preserve"> wordt geleid door de voorzitter of vicevoorzitter.</w:t>
      </w:r>
    </w:p>
    <w:p w14:paraId="4ECE0B45" w14:textId="77777777" w:rsidR="00895615" w:rsidRPr="008E6054" w:rsidRDefault="00895615" w:rsidP="00895615">
      <w:pPr>
        <w:pStyle w:val="Lijstalinea"/>
        <w:numPr>
          <w:ilvl w:val="0"/>
          <w:numId w:val="20"/>
        </w:numPr>
        <w:spacing w:after="160" w:line="278" w:lineRule="auto"/>
        <w:rPr>
          <w:rFonts w:ascii="Helvetica" w:hAnsi="Helvetica" w:cs="Helvetica"/>
          <w:szCs w:val="22"/>
        </w:rPr>
      </w:pPr>
      <w:r w:rsidRPr="008E6054">
        <w:rPr>
          <w:rFonts w:ascii="Helvetica" w:hAnsi="Helvetica" w:cs="Helvetica"/>
          <w:szCs w:val="22"/>
        </w:rPr>
        <w:t>De voorzitter zorgt dat verplichte onderwerpen worden behandeld.</w:t>
      </w:r>
    </w:p>
    <w:p w14:paraId="51933B85" w14:textId="77777777" w:rsidR="00895615" w:rsidRPr="008E6054" w:rsidRDefault="00895615" w:rsidP="00895615">
      <w:pPr>
        <w:pStyle w:val="Lijstalinea"/>
        <w:numPr>
          <w:ilvl w:val="0"/>
          <w:numId w:val="20"/>
        </w:numPr>
        <w:spacing w:after="160" w:line="278" w:lineRule="auto"/>
        <w:rPr>
          <w:rFonts w:ascii="Helvetica" w:hAnsi="Helvetica" w:cs="Helvetica"/>
          <w:szCs w:val="22"/>
        </w:rPr>
      </w:pPr>
      <w:r w:rsidRPr="008E6054">
        <w:rPr>
          <w:rFonts w:ascii="Helvetica" w:hAnsi="Helvetica" w:cs="Helvetica"/>
          <w:szCs w:val="22"/>
        </w:rPr>
        <w:t>Elk stemgerechtigd lid kan tot zeven dagen vooraf schriftelijk agendapunten indienen. De ALV beslist hierover, eventueel met advies van het bestuur.</w:t>
      </w:r>
    </w:p>
    <w:p w14:paraId="185F34E9" w14:textId="0BAC5AB7" w:rsidR="00895615" w:rsidRPr="003847D0" w:rsidRDefault="00895615" w:rsidP="00895615">
      <w:pPr>
        <w:pStyle w:val="Lijstalinea"/>
        <w:numPr>
          <w:ilvl w:val="0"/>
          <w:numId w:val="20"/>
        </w:numPr>
        <w:spacing w:after="160" w:line="278" w:lineRule="auto"/>
        <w:rPr>
          <w:rFonts w:ascii="Helvetica" w:hAnsi="Helvetica" w:cs="Helvetica"/>
          <w:szCs w:val="22"/>
        </w:rPr>
      </w:pPr>
      <w:r w:rsidRPr="008E6054">
        <w:rPr>
          <w:rFonts w:ascii="Helvetica" w:hAnsi="Helvetica" w:cs="Helvetica"/>
          <w:szCs w:val="22"/>
        </w:rPr>
        <w:t>Voorts is het bestuur op schriftelijk verzoek door</w:t>
      </w:r>
      <w:r w:rsidRPr="00502872">
        <w:rPr>
          <w:rFonts w:ascii="Helvetica" w:hAnsi="Helvetica" w:cs="Helvetica"/>
          <w:szCs w:val="22"/>
        </w:rPr>
        <w:t xml:space="preserve"> minimaal 5 leden ondertekend van de </w:t>
      </w:r>
      <w:r w:rsidRPr="003847D0">
        <w:rPr>
          <w:rFonts w:ascii="Helvetica" w:hAnsi="Helvetica" w:cs="Helvetica"/>
          <w:szCs w:val="22"/>
        </w:rPr>
        <w:t xml:space="preserve">stemgerechtigde leden verplicht tot het bijeenroepen van een algemene vergadering op een termijn van niet langer dan 8 weken. </w:t>
      </w:r>
    </w:p>
    <w:p w14:paraId="177D8F16" w14:textId="77777777" w:rsidR="00895615" w:rsidRPr="003847D0" w:rsidRDefault="00895615" w:rsidP="00895615">
      <w:pPr>
        <w:pStyle w:val="Lijstalinea"/>
        <w:numPr>
          <w:ilvl w:val="0"/>
          <w:numId w:val="20"/>
        </w:numPr>
        <w:spacing w:after="160" w:line="278" w:lineRule="auto"/>
        <w:rPr>
          <w:rFonts w:ascii="Helvetica" w:hAnsi="Helvetica" w:cs="Helvetica"/>
          <w:szCs w:val="22"/>
        </w:rPr>
      </w:pPr>
      <w:r w:rsidRPr="003847D0">
        <w:rPr>
          <w:rFonts w:ascii="Helvetica" w:hAnsi="Helvetica" w:cs="Helvetica"/>
          <w:szCs w:val="22"/>
        </w:rPr>
        <w:t>De oproeping geschiedt schriftelijk of per mail aan de adressen van de leden.</w:t>
      </w:r>
    </w:p>
    <w:p w14:paraId="46E6FA8F" w14:textId="36C494C6" w:rsidR="00895615" w:rsidRPr="003847D0" w:rsidRDefault="00090673" w:rsidP="00895615">
      <w:pPr>
        <w:pStyle w:val="Lijstalinea"/>
        <w:numPr>
          <w:ilvl w:val="0"/>
          <w:numId w:val="20"/>
        </w:numPr>
        <w:spacing w:after="160" w:line="278" w:lineRule="auto"/>
        <w:rPr>
          <w:rFonts w:ascii="Helvetica" w:hAnsi="Helvetica" w:cs="Helvetica"/>
          <w:szCs w:val="22"/>
        </w:rPr>
      </w:pPr>
      <w:r w:rsidRPr="003847D0">
        <w:rPr>
          <w:rFonts w:ascii="Helvetica" w:hAnsi="Helvetica" w:cs="Helvetica"/>
          <w:szCs w:val="22"/>
        </w:rPr>
        <w:t xml:space="preserve">Het bestuur </w:t>
      </w:r>
      <w:r w:rsidR="006A5934" w:rsidRPr="003847D0">
        <w:rPr>
          <w:rFonts w:ascii="Helvetica" w:hAnsi="Helvetica" w:cs="Helvetica"/>
          <w:szCs w:val="22"/>
        </w:rPr>
        <w:t xml:space="preserve">kan besluiten dat de </w:t>
      </w:r>
      <w:r w:rsidR="00895615" w:rsidRPr="003847D0">
        <w:rPr>
          <w:rFonts w:ascii="Helvetica" w:hAnsi="Helvetica" w:cs="Helvetica"/>
          <w:szCs w:val="22"/>
        </w:rPr>
        <w:t xml:space="preserve">algemene ledenvergaderingen </w:t>
      </w:r>
      <w:r w:rsidRPr="003847D0">
        <w:rPr>
          <w:rFonts w:ascii="Helvetica" w:hAnsi="Helvetica" w:cs="Helvetica"/>
          <w:szCs w:val="22"/>
        </w:rPr>
        <w:t xml:space="preserve">(gedeeltelijk) </w:t>
      </w:r>
      <w:r w:rsidR="00895615" w:rsidRPr="003847D0">
        <w:rPr>
          <w:rFonts w:ascii="Helvetica" w:hAnsi="Helvetica" w:cs="Helvetica"/>
          <w:szCs w:val="22"/>
        </w:rPr>
        <w:t>openbaar</w:t>
      </w:r>
      <w:r w:rsidRPr="003847D0">
        <w:rPr>
          <w:rFonts w:ascii="Helvetica" w:hAnsi="Helvetica" w:cs="Helvetica"/>
          <w:szCs w:val="22"/>
        </w:rPr>
        <w:t xml:space="preserve"> </w:t>
      </w:r>
      <w:r w:rsidR="006A5934" w:rsidRPr="003847D0">
        <w:rPr>
          <w:rFonts w:ascii="Helvetica" w:hAnsi="Helvetica" w:cs="Helvetica"/>
          <w:szCs w:val="22"/>
        </w:rPr>
        <w:t xml:space="preserve">is. </w:t>
      </w:r>
    </w:p>
    <w:p w14:paraId="2627294D" w14:textId="5334944E" w:rsidR="00895615" w:rsidRPr="003847D0" w:rsidRDefault="00895615" w:rsidP="00895615">
      <w:pPr>
        <w:rPr>
          <w:rFonts w:cs="Helvetica"/>
          <w:b/>
          <w:bCs/>
          <w:szCs w:val="22"/>
        </w:rPr>
      </w:pPr>
      <w:r w:rsidRPr="003847D0">
        <w:rPr>
          <w:rFonts w:cs="Helvetica"/>
          <w:b/>
          <w:bCs/>
          <w:szCs w:val="22"/>
        </w:rPr>
        <w:t>Artikel 1</w:t>
      </w:r>
      <w:r w:rsidR="00B33678" w:rsidRPr="003847D0">
        <w:rPr>
          <w:rFonts w:cs="Helvetica"/>
          <w:b/>
          <w:bCs/>
          <w:szCs w:val="22"/>
        </w:rPr>
        <w:t>1</w:t>
      </w:r>
      <w:r w:rsidRPr="003847D0">
        <w:rPr>
          <w:rFonts w:cs="Helvetica"/>
          <w:b/>
          <w:bCs/>
          <w:szCs w:val="22"/>
        </w:rPr>
        <w:tab/>
        <w:t xml:space="preserve"> Extra vergadering in verkiezingsjaar</w:t>
      </w:r>
    </w:p>
    <w:p w14:paraId="47683149" w14:textId="6CA3E394" w:rsidR="00895615" w:rsidRPr="003847D0" w:rsidRDefault="00895615" w:rsidP="00895615">
      <w:pPr>
        <w:pStyle w:val="Lijstalinea"/>
        <w:numPr>
          <w:ilvl w:val="0"/>
          <w:numId w:val="21"/>
        </w:numPr>
        <w:spacing w:after="160" w:line="278" w:lineRule="auto"/>
        <w:rPr>
          <w:rFonts w:ascii="Helvetica" w:hAnsi="Helvetica" w:cs="Helvetica"/>
          <w:szCs w:val="22"/>
        </w:rPr>
      </w:pPr>
      <w:r w:rsidRPr="003847D0">
        <w:rPr>
          <w:rFonts w:ascii="Helvetica" w:hAnsi="Helvetica" w:cs="Helvetica"/>
          <w:szCs w:val="22"/>
        </w:rPr>
        <w:t>Het bestuur organiseert vóór gemeenteraadsverkiezingen extra A</w:t>
      </w:r>
      <w:r w:rsidR="007C4DC8" w:rsidRPr="003847D0">
        <w:rPr>
          <w:rFonts w:ascii="Helvetica" w:hAnsi="Helvetica" w:cs="Helvetica"/>
          <w:szCs w:val="22"/>
        </w:rPr>
        <w:t>lgemene ledenvergaderingen</w:t>
      </w:r>
      <w:r w:rsidRPr="003847D0">
        <w:rPr>
          <w:rFonts w:ascii="Helvetica" w:hAnsi="Helvetica" w:cs="Helvetica"/>
          <w:szCs w:val="22"/>
        </w:rPr>
        <w:t xml:space="preserve"> om het verkiezingsprogramma vast te stellen en kandidaten namens JessLokaal te kiezen.</w:t>
      </w:r>
    </w:p>
    <w:p w14:paraId="03378DD9" w14:textId="7C8A1209" w:rsidR="00895615" w:rsidRPr="003847D0" w:rsidRDefault="00895615" w:rsidP="00895615">
      <w:pPr>
        <w:pStyle w:val="Lijstalinea"/>
        <w:numPr>
          <w:ilvl w:val="0"/>
          <w:numId w:val="21"/>
        </w:numPr>
        <w:spacing w:after="160" w:line="278" w:lineRule="auto"/>
        <w:rPr>
          <w:rFonts w:ascii="Helvetica" w:hAnsi="Helvetica" w:cs="Helvetica"/>
          <w:szCs w:val="22"/>
        </w:rPr>
      </w:pPr>
      <w:r w:rsidRPr="003847D0">
        <w:rPr>
          <w:rFonts w:ascii="Helvetica" w:hAnsi="Helvetica" w:cs="Helvetica"/>
          <w:szCs w:val="22"/>
        </w:rPr>
        <w:t xml:space="preserve">Deze vergaderingen vinden plaats zodat leden invloed hebben op programma en kandidatenlijst, binnen de wettelijke termijnen. Zie verder hoofdstuk </w:t>
      </w:r>
      <w:r w:rsidR="007C4DC8" w:rsidRPr="003847D0">
        <w:rPr>
          <w:rFonts w:ascii="Helvetica" w:hAnsi="Helvetica" w:cs="Helvetica"/>
          <w:szCs w:val="22"/>
        </w:rPr>
        <w:t>5</w:t>
      </w:r>
      <w:r w:rsidRPr="003847D0">
        <w:rPr>
          <w:rFonts w:ascii="Helvetica" w:hAnsi="Helvetica" w:cs="Helvetica"/>
          <w:szCs w:val="22"/>
        </w:rPr>
        <w:t xml:space="preserve"> – Verkiezingen/Kandidatenlijst en hoofdstuk </w:t>
      </w:r>
      <w:r w:rsidR="007C4DC8" w:rsidRPr="003847D0">
        <w:rPr>
          <w:rFonts w:ascii="Helvetica" w:hAnsi="Helvetica" w:cs="Helvetica"/>
          <w:szCs w:val="22"/>
        </w:rPr>
        <w:t>6</w:t>
      </w:r>
      <w:r w:rsidRPr="003847D0">
        <w:rPr>
          <w:rFonts w:ascii="Helvetica" w:hAnsi="Helvetica" w:cs="Helvetica"/>
          <w:szCs w:val="22"/>
        </w:rPr>
        <w:t xml:space="preserve"> – Verkiezingsprogramma. </w:t>
      </w:r>
    </w:p>
    <w:p w14:paraId="05496686" w14:textId="2A02DAA4" w:rsidR="00895615" w:rsidRPr="003847D0" w:rsidRDefault="00895615" w:rsidP="00895615">
      <w:pPr>
        <w:rPr>
          <w:rFonts w:cs="Helvetica"/>
          <w:b/>
          <w:bCs/>
          <w:szCs w:val="22"/>
        </w:rPr>
      </w:pPr>
      <w:r w:rsidRPr="003847D0">
        <w:rPr>
          <w:rFonts w:cs="Helvetica"/>
          <w:b/>
          <w:bCs/>
          <w:szCs w:val="22"/>
        </w:rPr>
        <w:t>Artikel 1</w:t>
      </w:r>
      <w:r w:rsidR="00B33678" w:rsidRPr="003847D0">
        <w:rPr>
          <w:rFonts w:cs="Helvetica"/>
          <w:b/>
          <w:bCs/>
          <w:szCs w:val="22"/>
        </w:rPr>
        <w:t>2</w:t>
      </w:r>
      <w:r w:rsidRPr="003847D0">
        <w:rPr>
          <w:rFonts w:cs="Helvetica"/>
          <w:b/>
          <w:bCs/>
          <w:szCs w:val="22"/>
        </w:rPr>
        <w:t xml:space="preserve"> </w:t>
      </w:r>
      <w:r w:rsidRPr="003847D0">
        <w:rPr>
          <w:rFonts w:cs="Helvetica"/>
          <w:b/>
          <w:bCs/>
          <w:szCs w:val="22"/>
        </w:rPr>
        <w:tab/>
        <w:t>Stemming ALV</w:t>
      </w:r>
    </w:p>
    <w:p w14:paraId="6BEEC7FE" w14:textId="77777777" w:rsidR="00895615" w:rsidRPr="003847D0" w:rsidRDefault="00895615" w:rsidP="00895615">
      <w:pPr>
        <w:pStyle w:val="Lijstalinea"/>
        <w:numPr>
          <w:ilvl w:val="0"/>
          <w:numId w:val="22"/>
        </w:numPr>
        <w:spacing w:after="160" w:line="278" w:lineRule="auto"/>
        <w:ind w:left="720"/>
        <w:rPr>
          <w:rFonts w:ascii="Helvetica" w:hAnsi="Helvetica" w:cs="Helvetica"/>
          <w:szCs w:val="22"/>
        </w:rPr>
      </w:pPr>
      <w:r w:rsidRPr="003847D0">
        <w:rPr>
          <w:rFonts w:ascii="Helvetica" w:hAnsi="Helvetica" w:cs="Helvetica"/>
          <w:szCs w:val="22"/>
        </w:rPr>
        <w:t>Stemmen zijn alleen geldig tijdens een (digitale) vergadering die volgens de regels is belegd.</w:t>
      </w:r>
    </w:p>
    <w:p w14:paraId="612C4101" w14:textId="6C6E065D" w:rsidR="00B33678" w:rsidRPr="003847D0" w:rsidRDefault="00DC045F" w:rsidP="0093123F">
      <w:pPr>
        <w:pStyle w:val="Lijstalinea"/>
        <w:numPr>
          <w:ilvl w:val="0"/>
          <w:numId w:val="22"/>
        </w:numPr>
        <w:spacing w:after="160" w:line="278" w:lineRule="auto"/>
        <w:ind w:left="720"/>
        <w:rPr>
          <w:rFonts w:ascii="Helvetica" w:hAnsi="Helvetica" w:cs="Helvetica"/>
          <w:szCs w:val="22"/>
        </w:rPr>
      </w:pPr>
      <w:r w:rsidRPr="003847D0">
        <w:rPr>
          <w:rFonts w:ascii="Helvetica" w:hAnsi="Helvetica" w:cs="Helvetica"/>
          <w:szCs w:val="22"/>
        </w:rPr>
        <w:t>Stemgerechtigd zijn uitsluitend leden genoemd onder de artikelen 1 en 4</w:t>
      </w:r>
    </w:p>
    <w:p w14:paraId="2D744F0C" w14:textId="46D1295A" w:rsidR="00895615" w:rsidRPr="003847D0" w:rsidRDefault="00895615" w:rsidP="0093123F">
      <w:pPr>
        <w:pStyle w:val="Lijstalinea"/>
        <w:numPr>
          <w:ilvl w:val="0"/>
          <w:numId w:val="22"/>
        </w:numPr>
        <w:spacing w:after="160" w:line="278" w:lineRule="auto"/>
        <w:ind w:left="720"/>
        <w:rPr>
          <w:rFonts w:ascii="Helvetica" w:hAnsi="Helvetica" w:cs="Helvetica"/>
          <w:szCs w:val="22"/>
        </w:rPr>
      </w:pPr>
      <w:r w:rsidRPr="003847D0">
        <w:rPr>
          <w:rFonts w:ascii="Helvetica" w:hAnsi="Helvetica" w:cs="Helvetica"/>
          <w:szCs w:val="22"/>
        </w:rPr>
        <w:t>Leden kunnen schriftelijk voor maximaal twee andere stemgerechtigden stemmen via volmacht.</w:t>
      </w:r>
    </w:p>
    <w:p w14:paraId="62094CE9" w14:textId="77777777" w:rsidR="00895615" w:rsidRPr="008E6054" w:rsidRDefault="00895615" w:rsidP="00895615">
      <w:pPr>
        <w:pStyle w:val="Lijstalinea"/>
        <w:numPr>
          <w:ilvl w:val="0"/>
          <w:numId w:val="22"/>
        </w:numPr>
        <w:spacing w:after="160" w:line="278" w:lineRule="auto"/>
        <w:ind w:left="720"/>
        <w:rPr>
          <w:rFonts w:ascii="Helvetica" w:hAnsi="Helvetica" w:cs="Helvetica"/>
          <w:szCs w:val="22"/>
        </w:rPr>
      </w:pPr>
      <w:r w:rsidRPr="003847D0">
        <w:rPr>
          <w:rFonts w:ascii="Helvetica" w:hAnsi="Helvetica" w:cs="Helvetica"/>
          <w:szCs w:val="22"/>
        </w:rPr>
        <w:t>Donateurs hebben geen stemrecht, maar mogen wel deelnemen aan de be</w:t>
      </w:r>
      <w:r w:rsidRPr="008E6054">
        <w:rPr>
          <w:rFonts w:ascii="Helvetica" w:hAnsi="Helvetica" w:cs="Helvetica"/>
          <w:szCs w:val="22"/>
        </w:rPr>
        <w:t>raadslagingen.</w:t>
      </w:r>
    </w:p>
    <w:p w14:paraId="19D86069" w14:textId="77777777" w:rsidR="00895615" w:rsidRPr="008E6054" w:rsidRDefault="00895615" w:rsidP="00895615">
      <w:pPr>
        <w:pStyle w:val="Lijstalinea"/>
        <w:numPr>
          <w:ilvl w:val="0"/>
          <w:numId w:val="22"/>
        </w:numPr>
        <w:spacing w:after="160" w:line="278" w:lineRule="auto"/>
        <w:ind w:left="720"/>
        <w:rPr>
          <w:rFonts w:ascii="Helvetica" w:hAnsi="Helvetica" w:cs="Helvetica"/>
          <w:szCs w:val="22"/>
        </w:rPr>
      </w:pPr>
      <w:r w:rsidRPr="008E6054">
        <w:rPr>
          <w:rFonts w:ascii="Helvetica" w:hAnsi="Helvetica" w:cs="Helvetica"/>
          <w:szCs w:val="22"/>
        </w:rPr>
        <w:t>Behalve over onderwerpen die daarvan op grond van de statuten zijn uitgesloten, wordt beslist bij meerderheid van stemmen.</w:t>
      </w:r>
    </w:p>
    <w:p w14:paraId="1CF766DA" w14:textId="77777777" w:rsidR="00895615" w:rsidRPr="008E6054" w:rsidRDefault="00895615" w:rsidP="00895615">
      <w:pPr>
        <w:pStyle w:val="Lijstalinea"/>
        <w:numPr>
          <w:ilvl w:val="0"/>
          <w:numId w:val="22"/>
        </w:numPr>
        <w:spacing w:after="160" w:line="278" w:lineRule="auto"/>
        <w:ind w:left="720"/>
        <w:rPr>
          <w:rFonts w:ascii="Helvetica" w:hAnsi="Helvetica" w:cs="Helvetica"/>
          <w:szCs w:val="22"/>
        </w:rPr>
      </w:pPr>
      <w:r w:rsidRPr="008E6054">
        <w:rPr>
          <w:rFonts w:ascii="Helvetica" w:hAnsi="Helvetica" w:cs="Helvetica"/>
          <w:szCs w:val="22"/>
        </w:rPr>
        <w:t>Over personen wordt schriftelijk gestemd, tenzij iedereen akkoord gaat met acclamatie. Over zaken wordt mondeling gestemd, tenzij een stemgerechtigd lid gemotiveerd verzoekt de stemming schriftelijk te houden.</w:t>
      </w:r>
    </w:p>
    <w:p w14:paraId="5A317057" w14:textId="77777777" w:rsidR="00895615" w:rsidRPr="008E6054" w:rsidRDefault="00895615" w:rsidP="00895615">
      <w:pPr>
        <w:pStyle w:val="Lijstalinea"/>
        <w:numPr>
          <w:ilvl w:val="0"/>
          <w:numId w:val="22"/>
        </w:numPr>
        <w:spacing w:after="160" w:line="278" w:lineRule="auto"/>
        <w:ind w:left="720"/>
        <w:rPr>
          <w:rFonts w:ascii="Helvetica" w:hAnsi="Helvetica" w:cs="Helvetica"/>
          <w:szCs w:val="22"/>
        </w:rPr>
      </w:pPr>
      <w:r w:rsidRPr="008E6054">
        <w:rPr>
          <w:rFonts w:ascii="Helvetica" w:hAnsi="Helvetica" w:cs="Helvetica"/>
          <w:szCs w:val="22"/>
        </w:rPr>
        <w:t>Voor elke schriftelijke stemming benoemt de voorzitter minimaal twee stemgerechtigde leden als stembureau.</w:t>
      </w:r>
    </w:p>
    <w:p w14:paraId="35AFADD2" w14:textId="77777777" w:rsidR="00895615" w:rsidRPr="008E6054" w:rsidRDefault="00895615" w:rsidP="00895615">
      <w:pPr>
        <w:pStyle w:val="Lijstalinea"/>
        <w:numPr>
          <w:ilvl w:val="0"/>
          <w:numId w:val="22"/>
        </w:numPr>
        <w:spacing w:after="160" w:line="278" w:lineRule="auto"/>
        <w:ind w:left="720"/>
        <w:rPr>
          <w:rFonts w:ascii="Helvetica" w:hAnsi="Helvetica" w:cs="Helvetica"/>
          <w:szCs w:val="22"/>
        </w:rPr>
      </w:pPr>
      <w:r w:rsidRPr="008E6054">
        <w:rPr>
          <w:rFonts w:ascii="Helvetica" w:hAnsi="Helvetica" w:cs="Helvetica"/>
          <w:szCs w:val="22"/>
        </w:rPr>
        <w:t>Deelnemers aan de stemming mogen aanwezig zijn bij het openen van de stembriefjes en het vaststellen van de uitslag.</w:t>
      </w:r>
    </w:p>
    <w:p w14:paraId="2FAC2091" w14:textId="77777777" w:rsidR="00895615" w:rsidRPr="008E6054" w:rsidRDefault="00895615" w:rsidP="00895615">
      <w:pPr>
        <w:pStyle w:val="Lijstalinea"/>
        <w:numPr>
          <w:ilvl w:val="0"/>
          <w:numId w:val="22"/>
        </w:numPr>
        <w:spacing w:after="160" w:line="278" w:lineRule="auto"/>
        <w:ind w:left="720"/>
        <w:rPr>
          <w:rFonts w:ascii="Helvetica" w:hAnsi="Helvetica" w:cs="Helvetica"/>
          <w:szCs w:val="22"/>
        </w:rPr>
      </w:pPr>
      <w:r w:rsidRPr="008E6054">
        <w:rPr>
          <w:rFonts w:ascii="Helvetica" w:hAnsi="Helvetica" w:cs="Helvetica"/>
          <w:szCs w:val="22"/>
        </w:rPr>
        <w:t>Blanco stemmen en niet correct ingevulde stembriefjes tellen niet mee bij het vaststellen van de uitslag.</w:t>
      </w:r>
    </w:p>
    <w:p w14:paraId="102E5297" w14:textId="77777777" w:rsidR="00014605" w:rsidRDefault="00895615" w:rsidP="00895615">
      <w:pPr>
        <w:pStyle w:val="Lijstalinea"/>
        <w:numPr>
          <w:ilvl w:val="0"/>
          <w:numId w:val="22"/>
        </w:numPr>
        <w:spacing w:after="160" w:line="278" w:lineRule="auto"/>
        <w:ind w:left="720"/>
        <w:rPr>
          <w:rFonts w:ascii="Helvetica" w:hAnsi="Helvetica" w:cs="Helvetica"/>
          <w:szCs w:val="22"/>
        </w:rPr>
      </w:pPr>
      <w:r w:rsidRPr="008E6054">
        <w:rPr>
          <w:rFonts w:ascii="Helvetica" w:hAnsi="Helvetica" w:cs="Helvetica"/>
          <w:szCs w:val="22"/>
        </w:rPr>
        <w:t xml:space="preserve">Bij het staken der stemmen wordt het desbetreffende voorstel – indien mogelijk, ter beoordeling door de voorzitter – aangehouden tot de volgende ALV. Is aanhouden van het voorstel niet mogelijk of staken op de volgende vergadering de stemmen weer, dan wordt het voorstel als verworpen beschouwd. </w:t>
      </w:r>
    </w:p>
    <w:p w14:paraId="75B07433" w14:textId="275D1F13" w:rsidR="00895615" w:rsidRPr="008E6054" w:rsidRDefault="00895615" w:rsidP="00895615">
      <w:pPr>
        <w:pStyle w:val="Kop2"/>
        <w:rPr>
          <w:rFonts w:cs="Helvetica"/>
          <w:sz w:val="22"/>
        </w:rPr>
      </w:pPr>
      <w:bookmarkStart w:id="3" w:name="_Toc225753661"/>
      <w:r w:rsidRPr="008E6054">
        <w:rPr>
          <w:rFonts w:cs="Helvetica"/>
          <w:sz w:val="22"/>
        </w:rPr>
        <w:lastRenderedPageBreak/>
        <w:t>Hoofdstuk 4 – Financiën</w:t>
      </w:r>
      <w:bookmarkEnd w:id="3"/>
    </w:p>
    <w:p w14:paraId="53CEA275" w14:textId="77777777" w:rsidR="00B33678" w:rsidRDefault="00B33678" w:rsidP="00895615">
      <w:pPr>
        <w:rPr>
          <w:rFonts w:cs="Helvetica"/>
          <w:b/>
          <w:bCs/>
          <w:szCs w:val="22"/>
        </w:rPr>
      </w:pPr>
    </w:p>
    <w:p w14:paraId="0D66AEA8" w14:textId="40667C53" w:rsidR="00895615" w:rsidRPr="008E6054" w:rsidRDefault="00895615" w:rsidP="00895615">
      <w:pPr>
        <w:rPr>
          <w:rFonts w:cs="Helvetica"/>
          <w:b/>
          <w:bCs/>
          <w:szCs w:val="22"/>
        </w:rPr>
      </w:pPr>
      <w:r w:rsidRPr="008E6054">
        <w:rPr>
          <w:rFonts w:cs="Helvetica"/>
          <w:b/>
          <w:bCs/>
          <w:szCs w:val="22"/>
        </w:rPr>
        <w:t>Artikel 1</w:t>
      </w:r>
      <w:r w:rsidR="00B33678">
        <w:rPr>
          <w:rFonts w:cs="Helvetica"/>
          <w:b/>
          <w:bCs/>
          <w:szCs w:val="22"/>
        </w:rPr>
        <w:t>3</w:t>
      </w:r>
      <w:r w:rsidRPr="008E6054">
        <w:rPr>
          <w:rFonts w:cs="Helvetica"/>
          <w:b/>
          <w:bCs/>
          <w:szCs w:val="22"/>
        </w:rPr>
        <w:tab/>
        <w:t>Boekjaar</w:t>
      </w:r>
    </w:p>
    <w:p w14:paraId="37472CB0" w14:textId="77777777" w:rsidR="00895615" w:rsidRPr="008E6054" w:rsidRDefault="00895615" w:rsidP="00895615">
      <w:pPr>
        <w:rPr>
          <w:rFonts w:cs="Helvetica"/>
          <w:szCs w:val="22"/>
        </w:rPr>
      </w:pPr>
      <w:r w:rsidRPr="008E6054">
        <w:rPr>
          <w:rFonts w:cs="Helvetica"/>
          <w:szCs w:val="22"/>
        </w:rPr>
        <w:t>Het boekjaar van de vereniging is gelijk aan het kalenderjaar.</w:t>
      </w:r>
    </w:p>
    <w:p w14:paraId="32E8323A" w14:textId="77777777" w:rsidR="00B33678" w:rsidRDefault="00B33678" w:rsidP="00895615">
      <w:pPr>
        <w:rPr>
          <w:rFonts w:cs="Helvetica"/>
          <w:b/>
          <w:bCs/>
          <w:szCs w:val="22"/>
        </w:rPr>
      </w:pPr>
    </w:p>
    <w:p w14:paraId="408A249E" w14:textId="565737D1" w:rsidR="00895615" w:rsidRPr="008E6054" w:rsidRDefault="00895615" w:rsidP="00895615">
      <w:pPr>
        <w:rPr>
          <w:rFonts w:cs="Helvetica"/>
          <w:b/>
          <w:bCs/>
          <w:szCs w:val="22"/>
        </w:rPr>
      </w:pPr>
      <w:r w:rsidRPr="008E6054">
        <w:rPr>
          <w:rFonts w:cs="Helvetica"/>
          <w:b/>
          <w:bCs/>
          <w:szCs w:val="22"/>
        </w:rPr>
        <w:t>Artikel 1</w:t>
      </w:r>
      <w:r w:rsidR="00B33678">
        <w:rPr>
          <w:rFonts w:cs="Helvetica"/>
          <w:b/>
          <w:bCs/>
          <w:szCs w:val="22"/>
        </w:rPr>
        <w:t>4</w:t>
      </w:r>
      <w:r w:rsidRPr="008E6054">
        <w:rPr>
          <w:rFonts w:cs="Helvetica"/>
          <w:b/>
          <w:bCs/>
          <w:szCs w:val="22"/>
        </w:rPr>
        <w:tab/>
        <w:t>Contributie</w:t>
      </w:r>
      <w:r w:rsidR="00AC61C1">
        <w:rPr>
          <w:rFonts w:cs="Helvetica"/>
          <w:b/>
          <w:bCs/>
          <w:szCs w:val="22"/>
        </w:rPr>
        <w:t xml:space="preserve"> </w:t>
      </w:r>
      <w:r w:rsidR="00AC61C1">
        <w:rPr>
          <w:rFonts w:cs="Helvetica"/>
          <w:b/>
          <w:color w:val="000000"/>
        </w:rPr>
        <w:t xml:space="preserve">en afdracht </w:t>
      </w:r>
      <w:r w:rsidR="00AC61C1" w:rsidRPr="00A705CA">
        <w:rPr>
          <w:rFonts w:cs="Helvetica"/>
          <w:b/>
          <w:color w:val="000000"/>
        </w:rPr>
        <w:t>Fractieleden en wethouders</w:t>
      </w:r>
    </w:p>
    <w:p w14:paraId="0EABA295" w14:textId="5E6DEC87" w:rsidR="00895615" w:rsidRPr="008E6054" w:rsidRDefault="00895615" w:rsidP="00895615">
      <w:pPr>
        <w:pStyle w:val="Lijstalinea"/>
        <w:numPr>
          <w:ilvl w:val="0"/>
          <w:numId w:val="26"/>
        </w:numPr>
        <w:spacing w:after="160" w:line="278" w:lineRule="auto"/>
        <w:rPr>
          <w:rFonts w:ascii="Helvetica" w:hAnsi="Helvetica" w:cs="Helvetica"/>
          <w:szCs w:val="22"/>
        </w:rPr>
      </w:pPr>
      <w:r w:rsidRPr="008E6054">
        <w:rPr>
          <w:rFonts w:ascii="Helvetica" w:hAnsi="Helvetica" w:cs="Helvetica"/>
          <w:szCs w:val="22"/>
        </w:rPr>
        <w:t>Alle leden met uitzondering van ereleden betalen jaarlijks contributie voor 1 april.</w:t>
      </w:r>
    </w:p>
    <w:p w14:paraId="6988F828" w14:textId="3A17DB13" w:rsidR="00895615" w:rsidRPr="001E6533" w:rsidRDefault="00895615" w:rsidP="00895615">
      <w:pPr>
        <w:pStyle w:val="Lijstalinea"/>
        <w:numPr>
          <w:ilvl w:val="0"/>
          <w:numId w:val="26"/>
        </w:numPr>
        <w:spacing w:after="160" w:line="278" w:lineRule="auto"/>
        <w:rPr>
          <w:rFonts w:ascii="Helvetica" w:hAnsi="Helvetica" w:cs="Helvetica"/>
          <w:szCs w:val="22"/>
        </w:rPr>
      </w:pPr>
      <w:r w:rsidRPr="008E6054">
        <w:rPr>
          <w:rFonts w:ascii="Helvetica" w:hAnsi="Helvetica" w:cs="Helvetica"/>
          <w:szCs w:val="22"/>
        </w:rPr>
        <w:t>De contributie wordt vastgesteld door de ALV voorafgaande aan het contributiejaar, dat loopt van I januari tot en met 31 december.</w:t>
      </w:r>
    </w:p>
    <w:p w14:paraId="46A5020E" w14:textId="16BCA804" w:rsidR="00895615" w:rsidRPr="001E6533" w:rsidRDefault="00895615" w:rsidP="00895615">
      <w:pPr>
        <w:pStyle w:val="Lijstalinea"/>
        <w:numPr>
          <w:ilvl w:val="0"/>
          <w:numId w:val="26"/>
        </w:numPr>
        <w:spacing w:after="160" w:line="278" w:lineRule="auto"/>
        <w:rPr>
          <w:rFonts w:ascii="Helvetica" w:hAnsi="Helvetica" w:cs="Helvetica"/>
          <w:szCs w:val="22"/>
        </w:rPr>
      </w:pPr>
      <w:r w:rsidRPr="001E6533">
        <w:rPr>
          <w:rFonts w:ascii="Helvetica" w:hAnsi="Helvetica" w:cs="Helvetica"/>
          <w:szCs w:val="22"/>
        </w:rPr>
        <w:t>Leden die zijn toegetreden gedurende het jaar voor 1 juli betalen de gehele contributie voor dat verenigingsjaar. Leden die zijn toegetreden op of na 1 juli betalen de helft van de contributie voor dat verenigingsjaar. Leden die op of na 1 november toetreden zijn over het lopende verenigingsjaar geen contributie verschuldigd.</w:t>
      </w:r>
    </w:p>
    <w:p w14:paraId="29216B63" w14:textId="77777777" w:rsidR="00B92784" w:rsidRPr="00B92784" w:rsidRDefault="00895615" w:rsidP="00FF4359">
      <w:pPr>
        <w:pStyle w:val="Lijstalinea"/>
        <w:numPr>
          <w:ilvl w:val="0"/>
          <w:numId w:val="26"/>
        </w:numPr>
        <w:spacing w:after="160" w:line="278" w:lineRule="auto"/>
        <w:rPr>
          <w:rFonts w:ascii="Helvetica" w:hAnsi="Helvetica" w:cs="Helvetica"/>
        </w:rPr>
      </w:pPr>
      <w:r w:rsidRPr="00B92784">
        <w:rPr>
          <w:rFonts w:ascii="Helvetica" w:hAnsi="Helvetica" w:cs="Helvetica"/>
          <w:szCs w:val="22"/>
        </w:rPr>
        <w:t>Leden die contributie verzuimen te betalen krijgen tweemaal een herinnering toegezonden binnen een periode van 3 maanden. Ingeval van wanbetaling zal een lid door het bestuur worden geschorst en bij herhaling geroyeerd.</w:t>
      </w:r>
      <w:r w:rsidR="00B92784" w:rsidRPr="00B92784">
        <w:rPr>
          <w:rFonts w:ascii="Helvetica" w:hAnsi="Helvetica" w:cs="Helvetica"/>
          <w:szCs w:val="22"/>
        </w:rPr>
        <w:t xml:space="preserve"> </w:t>
      </w:r>
    </w:p>
    <w:p w14:paraId="3507FEC0" w14:textId="44692A93" w:rsidR="00116996" w:rsidRPr="003847D0" w:rsidRDefault="00116996" w:rsidP="00FF4359">
      <w:pPr>
        <w:pStyle w:val="Lijstalinea"/>
        <w:numPr>
          <w:ilvl w:val="0"/>
          <w:numId w:val="26"/>
        </w:numPr>
        <w:spacing w:after="160" w:line="278" w:lineRule="auto"/>
        <w:rPr>
          <w:rFonts w:ascii="Helvetica" w:hAnsi="Helvetica" w:cs="Helvetica"/>
        </w:rPr>
      </w:pPr>
      <w:r w:rsidRPr="003847D0">
        <w:rPr>
          <w:rFonts w:ascii="Helvetica" w:hAnsi="Helvetica" w:cs="Helvetica"/>
        </w:rPr>
        <w:t>Kandidaten op de lijst accepteren bij hun benoeming tot raadslid of wethouder de plicht tot jaarlijkse afdracht aan de verenigingskas, conform artikel 2, lid 6. De afdracht wordt om de vier jaar, het jaar voor de verkiezingen, o</w:t>
      </w:r>
      <w:r w:rsidR="00C8004D" w:rsidRPr="003847D0">
        <w:rPr>
          <w:rFonts w:ascii="Helvetica" w:hAnsi="Helvetica" w:cs="Helvetica"/>
        </w:rPr>
        <w:t>p</w:t>
      </w:r>
      <w:r w:rsidRPr="003847D0">
        <w:rPr>
          <w:rFonts w:ascii="Helvetica" w:hAnsi="Helvetica" w:cs="Helvetica"/>
        </w:rPr>
        <w:t xml:space="preserve"> </w:t>
      </w:r>
      <w:r w:rsidR="0072532D" w:rsidRPr="003847D0">
        <w:rPr>
          <w:rFonts w:ascii="Helvetica" w:hAnsi="Helvetica" w:cs="Helvetica"/>
        </w:rPr>
        <w:t xml:space="preserve">voordracht van </w:t>
      </w:r>
      <w:r w:rsidRPr="003847D0">
        <w:rPr>
          <w:rFonts w:ascii="Helvetica" w:hAnsi="Helvetica" w:cs="Helvetica"/>
        </w:rPr>
        <w:t>de fractie bepaald.</w:t>
      </w:r>
    </w:p>
    <w:p w14:paraId="5C67F4DE" w14:textId="1A7D7044" w:rsidR="001857A5" w:rsidRPr="003847D0" w:rsidRDefault="001857A5" w:rsidP="00D24D5A">
      <w:pPr>
        <w:rPr>
          <w:b/>
          <w:bCs/>
        </w:rPr>
      </w:pPr>
      <w:bookmarkStart w:id="4" w:name="_Toc221979919"/>
      <w:r w:rsidRPr="003847D0">
        <w:rPr>
          <w:b/>
          <w:bCs/>
        </w:rPr>
        <w:t>Artikel 1</w:t>
      </w:r>
      <w:r w:rsidR="00D24D5A" w:rsidRPr="003847D0">
        <w:rPr>
          <w:b/>
          <w:bCs/>
        </w:rPr>
        <w:t>5</w:t>
      </w:r>
      <w:r w:rsidRPr="003847D0">
        <w:rPr>
          <w:b/>
          <w:bCs/>
        </w:rPr>
        <w:tab/>
        <w:t>Bijdrage fractiekosten door de gemeente</w:t>
      </w:r>
      <w:bookmarkEnd w:id="4"/>
    </w:p>
    <w:p w14:paraId="1B29C7E3" w14:textId="6CB079E2" w:rsidR="001857A5" w:rsidRPr="003847D0" w:rsidRDefault="00A464C1" w:rsidP="001857A5">
      <w:pPr>
        <w:pStyle w:val="Lijstalinea"/>
        <w:numPr>
          <w:ilvl w:val="0"/>
          <w:numId w:val="23"/>
        </w:numPr>
        <w:spacing w:after="160" w:line="278" w:lineRule="auto"/>
        <w:rPr>
          <w:rFonts w:ascii="Helvetica" w:hAnsi="Helvetica" w:cs="Helvetica"/>
        </w:rPr>
      </w:pPr>
      <w:r w:rsidRPr="003847D0">
        <w:rPr>
          <w:rFonts w:ascii="Helvetica" w:hAnsi="Helvetica" w:cs="Helvetica"/>
        </w:rPr>
        <w:t xml:space="preserve">De gemeente Schagen verstrekt jaarlijks een fractievergoeding die wordt gestort op de rekening van JessLokaal. De kascommissie controleert deze rekening voor de financiële verantwoording.    </w:t>
      </w:r>
    </w:p>
    <w:p w14:paraId="27CDF1A9" w14:textId="00004A93" w:rsidR="00B04E89" w:rsidRPr="003847D0" w:rsidRDefault="00B04E89" w:rsidP="001857A5">
      <w:pPr>
        <w:pStyle w:val="Lijstalinea"/>
        <w:numPr>
          <w:ilvl w:val="0"/>
          <w:numId w:val="23"/>
        </w:numPr>
        <w:spacing w:after="160" w:line="278" w:lineRule="auto"/>
        <w:rPr>
          <w:rFonts w:ascii="Helvetica" w:hAnsi="Helvetica" w:cs="Helvetica"/>
        </w:rPr>
      </w:pPr>
      <w:r w:rsidRPr="003847D0">
        <w:rPr>
          <w:rFonts w:ascii="Helvetica" w:hAnsi="Helvetica" w:cs="Helvetica"/>
        </w:rPr>
        <w:t>De fractievergoeding is een financiële bijdrage als tegemoetkoming in de kosten voor het functioneren van de fractie. Zoals administratie- en organisatiekosten, vergaderkosten, informatievoorziening, kostenverhoging kwaliteit fractiewerk en externe adviezen. De fractie beslist over de besteding van de fractiekosten en legt jaarlijks verantwoording af aan het bestuur en de gemeente.</w:t>
      </w:r>
    </w:p>
    <w:p w14:paraId="146D3EA5" w14:textId="50FC13C9" w:rsidR="001857A5" w:rsidRPr="003847D0" w:rsidRDefault="001857A5" w:rsidP="00D24D5A">
      <w:pPr>
        <w:rPr>
          <w:b/>
          <w:bCs/>
          <w:lang w:eastAsia="en-US"/>
        </w:rPr>
      </w:pPr>
      <w:bookmarkStart w:id="5" w:name="_Toc221979920"/>
      <w:r w:rsidRPr="003847D0">
        <w:rPr>
          <w:b/>
          <w:bCs/>
          <w:lang w:eastAsia="en-US"/>
        </w:rPr>
        <w:t>Artikel 1</w:t>
      </w:r>
      <w:r w:rsidR="00D24D5A" w:rsidRPr="003847D0">
        <w:rPr>
          <w:b/>
          <w:bCs/>
          <w:lang w:eastAsia="en-US"/>
        </w:rPr>
        <w:t>6</w:t>
      </w:r>
      <w:r w:rsidRPr="003847D0">
        <w:rPr>
          <w:b/>
          <w:bCs/>
          <w:lang w:eastAsia="en-US"/>
        </w:rPr>
        <w:tab/>
        <w:t>Subsidie voor Politieke Partijen</w:t>
      </w:r>
      <w:bookmarkEnd w:id="5"/>
    </w:p>
    <w:p w14:paraId="3E08F451" w14:textId="77777777" w:rsidR="001857A5" w:rsidRPr="003847D0" w:rsidRDefault="001857A5" w:rsidP="001857A5">
      <w:pPr>
        <w:pStyle w:val="Lijstalinea"/>
        <w:numPr>
          <w:ilvl w:val="0"/>
          <w:numId w:val="61"/>
        </w:numPr>
        <w:spacing w:after="160" w:line="278" w:lineRule="auto"/>
        <w:rPr>
          <w:rFonts w:ascii="Helvetica" w:hAnsi="Helvetica" w:cs="Helvetica"/>
        </w:rPr>
      </w:pPr>
      <w:r w:rsidRPr="003847D0">
        <w:rPr>
          <w:rFonts w:ascii="Helvetica" w:hAnsi="Helvetica" w:cs="Helvetica"/>
        </w:rPr>
        <w:t>Het bestuur dient de subsidieaanvraag binnen de gestelde termijnen in.</w:t>
      </w:r>
    </w:p>
    <w:p w14:paraId="78919FFD" w14:textId="77777777" w:rsidR="001857A5" w:rsidRPr="003847D0" w:rsidRDefault="001857A5" w:rsidP="001857A5">
      <w:pPr>
        <w:pStyle w:val="Lijstalinea"/>
        <w:numPr>
          <w:ilvl w:val="0"/>
          <w:numId w:val="61"/>
        </w:numPr>
        <w:spacing w:after="160" w:line="278" w:lineRule="auto"/>
        <w:rPr>
          <w:rFonts w:ascii="Helvetica" w:hAnsi="Helvetica" w:cs="Helvetica"/>
        </w:rPr>
      </w:pPr>
      <w:r w:rsidRPr="003847D0">
        <w:rPr>
          <w:rFonts w:ascii="Helvetica" w:hAnsi="Helvetica" w:cs="Helvetica"/>
        </w:rPr>
        <w:t>De hoogte van de toe te kennen subsidie wordt vastgesteld door de Autoriteit Politieke Partijen.</w:t>
      </w:r>
    </w:p>
    <w:p w14:paraId="05B3A194" w14:textId="77777777" w:rsidR="001857A5" w:rsidRPr="003847D0" w:rsidRDefault="001857A5" w:rsidP="001857A5">
      <w:pPr>
        <w:pStyle w:val="Lijstalinea"/>
        <w:numPr>
          <w:ilvl w:val="0"/>
          <w:numId w:val="61"/>
        </w:numPr>
        <w:spacing w:after="160" w:line="278" w:lineRule="auto"/>
        <w:rPr>
          <w:rFonts w:ascii="Helvetica" w:hAnsi="Helvetica" w:cs="Helvetica"/>
        </w:rPr>
      </w:pPr>
      <w:r w:rsidRPr="003847D0">
        <w:rPr>
          <w:rFonts w:ascii="Helvetica" w:hAnsi="Helvetica" w:cs="Helvetica"/>
        </w:rPr>
        <w:t>Het bestuur draagt er zorg voor dat de verantwoording aan de Autoriteit Politieke Partijen op een juiste en tijdige wijze plaatsvindt.</w:t>
      </w:r>
    </w:p>
    <w:p w14:paraId="6D9608A8" w14:textId="34E44782" w:rsidR="00895615" w:rsidRPr="008E6054" w:rsidRDefault="00895615" w:rsidP="00895615">
      <w:pPr>
        <w:rPr>
          <w:rFonts w:cs="Helvetica"/>
          <w:b/>
          <w:bCs/>
          <w:szCs w:val="22"/>
        </w:rPr>
      </w:pPr>
      <w:r w:rsidRPr="003847D0">
        <w:rPr>
          <w:rFonts w:cs="Helvetica"/>
          <w:b/>
          <w:bCs/>
          <w:szCs w:val="22"/>
        </w:rPr>
        <w:t>Artikel 1</w:t>
      </w:r>
      <w:r w:rsidR="002A76C5" w:rsidRPr="003847D0">
        <w:rPr>
          <w:rFonts w:cs="Helvetica"/>
          <w:b/>
          <w:bCs/>
          <w:szCs w:val="22"/>
        </w:rPr>
        <w:t>7</w:t>
      </w:r>
      <w:r w:rsidRPr="003847D0">
        <w:rPr>
          <w:rFonts w:cs="Helvetica"/>
          <w:b/>
          <w:bCs/>
          <w:szCs w:val="22"/>
        </w:rPr>
        <w:tab/>
        <w:t>De Jaarrekening</w:t>
      </w:r>
    </w:p>
    <w:p w14:paraId="432BD012" w14:textId="6EB8E73A" w:rsidR="00CB7C4F" w:rsidRPr="00971BAE" w:rsidRDefault="00895615" w:rsidP="00971BAE">
      <w:pPr>
        <w:pStyle w:val="Lijstalinea"/>
        <w:numPr>
          <w:ilvl w:val="0"/>
          <w:numId w:val="65"/>
        </w:numPr>
        <w:spacing w:after="160" w:line="278" w:lineRule="auto"/>
        <w:rPr>
          <w:rFonts w:ascii="Helvetica" w:hAnsi="Helvetica" w:cs="Helvetica"/>
          <w:szCs w:val="22"/>
        </w:rPr>
      </w:pPr>
      <w:r w:rsidRPr="00971BAE">
        <w:rPr>
          <w:rFonts w:ascii="Helvetica" w:hAnsi="Helvetica" w:cs="Helvetica"/>
          <w:szCs w:val="22"/>
        </w:rPr>
        <w:t xml:space="preserve">De jaarrekening wordt in het eerste halfjaar na afloop van het betreffende jaar ter vaststelling aangeboden aan de algemene ledenvergadering en nadat de kascontrolecommissie verslag heeft gedaan. </w:t>
      </w:r>
    </w:p>
    <w:p w14:paraId="71459964" w14:textId="77777777" w:rsidR="00FF1941" w:rsidRPr="00971BAE" w:rsidRDefault="00FF1941" w:rsidP="00971BAE">
      <w:pPr>
        <w:spacing w:after="160" w:line="278" w:lineRule="auto"/>
        <w:rPr>
          <w:rFonts w:cs="Helvetica"/>
          <w:szCs w:val="22"/>
        </w:rPr>
      </w:pPr>
    </w:p>
    <w:p w14:paraId="3C714FA7" w14:textId="77777777" w:rsidR="00D06E50" w:rsidRDefault="00D06E50">
      <w:pPr>
        <w:spacing w:before="200" w:after="200" w:line="276" w:lineRule="auto"/>
        <w:rPr>
          <w:rFonts w:cs="Helvetica"/>
          <w:b/>
          <w:color w:val="2C4D8D"/>
          <w:szCs w:val="22"/>
        </w:rPr>
      </w:pPr>
      <w:r>
        <w:rPr>
          <w:rFonts w:cs="Helvetica"/>
        </w:rPr>
        <w:br w:type="page"/>
      </w:r>
    </w:p>
    <w:p w14:paraId="69595056" w14:textId="2965AB81" w:rsidR="00895615" w:rsidRPr="008E6054" w:rsidRDefault="00895615" w:rsidP="00895615">
      <w:pPr>
        <w:pStyle w:val="Kop2"/>
        <w:rPr>
          <w:rFonts w:cs="Helvetica"/>
          <w:sz w:val="22"/>
        </w:rPr>
      </w:pPr>
      <w:bookmarkStart w:id="6" w:name="_Toc225753662"/>
      <w:r w:rsidRPr="008E6054">
        <w:rPr>
          <w:rFonts w:cs="Helvetica"/>
          <w:sz w:val="22"/>
        </w:rPr>
        <w:lastRenderedPageBreak/>
        <w:t>Hoofdstuk 5 – Verkiezingen/Kandidatenlijst</w:t>
      </w:r>
      <w:bookmarkEnd w:id="6"/>
    </w:p>
    <w:p w14:paraId="1395E86F" w14:textId="77777777" w:rsidR="00FF1941" w:rsidRDefault="00FF1941" w:rsidP="00895615">
      <w:pPr>
        <w:rPr>
          <w:rFonts w:cs="Helvetica"/>
          <w:b/>
          <w:bCs/>
          <w:szCs w:val="22"/>
        </w:rPr>
      </w:pPr>
    </w:p>
    <w:p w14:paraId="226BEEE0" w14:textId="3F1062D5" w:rsidR="00895615" w:rsidRPr="003847D0" w:rsidRDefault="00895615" w:rsidP="00895615">
      <w:pPr>
        <w:rPr>
          <w:rFonts w:cs="Helvetica"/>
          <w:b/>
          <w:bCs/>
          <w:szCs w:val="22"/>
        </w:rPr>
      </w:pPr>
      <w:r w:rsidRPr="008E6054">
        <w:rPr>
          <w:rFonts w:cs="Helvetica"/>
          <w:b/>
          <w:bCs/>
          <w:szCs w:val="22"/>
        </w:rPr>
        <w:t>Artikel 1</w:t>
      </w:r>
      <w:r w:rsidR="003A14C9">
        <w:rPr>
          <w:rFonts w:cs="Helvetica"/>
          <w:b/>
          <w:bCs/>
          <w:szCs w:val="22"/>
        </w:rPr>
        <w:t>8</w:t>
      </w:r>
      <w:r w:rsidRPr="008E6054">
        <w:rPr>
          <w:rFonts w:cs="Helvetica"/>
          <w:b/>
          <w:bCs/>
          <w:szCs w:val="22"/>
        </w:rPr>
        <w:tab/>
      </w:r>
      <w:r w:rsidRPr="003847D0">
        <w:rPr>
          <w:rFonts w:cs="Helvetica"/>
          <w:b/>
          <w:bCs/>
          <w:szCs w:val="22"/>
        </w:rPr>
        <w:t>Kandidaatstelling gemeenteraadsleden</w:t>
      </w:r>
    </w:p>
    <w:p w14:paraId="21B7D5FA" w14:textId="77777777" w:rsidR="00895615" w:rsidRPr="003847D0" w:rsidRDefault="00895615" w:rsidP="00895615">
      <w:pPr>
        <w:pStyle w:val="Lijstalinea"/>
        <w:numPr>
          <w:ilvl w:val="0"/>
          <w:numId w:val="5"/>
        </w:numPr>
        <w:spacing w:after="160" w:line="278" w:lineRule="auto"/>
        <w:rPr>
          <w:rFonts w:ascii="Helvetica" w:hAnsi="Helvetica" w:cs="Helvetica"/>
          <w:szCs w:val="22"/>
        </w:rPr>
      </w:pPr>
      <w:r w:rsidRPr="003847D0">
        <w:rPr>
          <w:rFonts w:ascii="Helvetica" w:hAnsi="Helvetica" w:cs="Helvetica"/>
          <w:color w:val="000000"/>
          <w:szCs w:val="22"/>
        </w:rPr>
        <w:t>Het bestuur stelt een kandidatencommissie samen met minimaal drie leden, waaronder een oud-wethouder/-raadslid, bestuurslid en lijsttrekker.</w:t>
      </w:r>
    </w:p>
    <w:p w14:paraId="2498A00E" w14:textId="4E613739" w:rsidR="00895615" w:rsidRPr="003847D0" w:rsidRDefault="008C60D9" w:rsidP="00895615">
      <w:pPr>
        <w:pStyle w:val="Lijstalinea"/>
        <w:numPr>
          <w:ilvl w:val="0"/>
          <w:numId w:val="5"/>
        </w:numPr>
        <w:spacing w:after="160" w:line="278" w:lineRule="auto"/>
        <w:rPr>
          <w:rFonts w:ascii="Helvetica" w:hAnsi="Helvetica" w:cs="Helvetica"/>
          <w:szCs w:val="22"/>
        </w:rPr>
      </w:pPr>
      <w:r w:rsidRPr="003847D0">
        <w:rPr>
          <w:rFonts w:ascii="Helvetica" w:hAnsi="Helvetica" w:cs="Helvetica"/>
          <w:szCs w:val="22"/>
        </w:rPr>
        <w:t>De commissie onderzoekt of er zich potentiële (aspirant)kandidaten onder de leden zijn. De commissie kan het bestuur vragen een advertentie te plaatsen voor kandidaten voor de gemeenteraad voor JessLokaal</w:t>
      </w:r>
      <w:r w:rsidR="005437E4" w:rsidRPr="003847D0">
        <w:rPr>
          <w:rFonts w:ascii="Helvetica" w:hAnsi="Helvetica" w:cs="Helvetica"/>
          <w:szCs w:val="22"/>
        </w:rPr>
        <w:t>.</w:t>
      </w:r>
    </w:p>
    <w:p w14:paraId="0E40F076" w14:textId="77777777" w:rsidR="00895615" w:rsidRPr="003847D0" w:rsidRDefault="00895615" w:rsidP="00895615">
      <w:pPr>
        <w:pStyle w:val="Lijstalinea"/>
        <w:numPr>
          <w:ilvl w:val="0"/>
          <w:numId w:val="5"/>
        </w:numPr>
        <w:spacing w:after="160" w:line="278" w:lineRule="auto"/>
        <w:rPr>
          <w:rFonts w:ascii="Helvetica" w:hAnsi="Helvetica" w:cs="Helvetica"/>
          <w:szCs w:val="22"/>
        </w:rPr>
      </w:pPr>
      <w:r w:rsidRPr="003847D0">
        <w:rPr>
          <w:rFonts w:ascii="Helvetica" w:hAnsi="Helvetica" w:cs="Helvetica"/>
          <w:szCs w:val="22"/>
        </w:rPr>
        <w:t>De commissie rapporteert haar bevindingen aan het bestuur.</w:t>
      </w:r>
    </w:p>
    <w:p w14:paraId="2B321C41" w14:textId="77777777" w:rsidR="00895615" w:rsidRPr="003847D0" w:rsidRDefault="00895615" w:rsidP="00895615">
      <w:pPr>
        <w:pStyle w:val="Lijstalinea"/>
        <w:numPr>
          <w:ilvl w:val="0"/>
          <w:numId w:val="5"/>
        </w:numPr>
        <w:spacing w:after="160" w:line="278" w:lineRule="auto"/>
        <w:rPr>
          <w:rFonts w:ascii="Helvetica" w:hAnsi="Helvetica" w:cs="Helvetica"/>
          <w:b/>
          <w:bCs/>
          <w:szCs w:val="22"/>
        </w:rPr>
      </w:pPr>
      <w:r w:rsidRPr="003847D0">
        <w:rPr>
          <w:rFonts w:ascii="Helvetica" w:hAnsi="Helvetica" w:cs="Helvetica"/>
          <w:szCs w:val="22"/>
        </w:rPr>
        <w:t>Het bestuur stelt, op advies van de commissie, de kandidatenlijst op; de Algemene ledenvergadering stelt deze definitief vast.</w:t>
      </w:r>
    </w:p>
    <w:p w14:paraId="3C72A508" w14:textId="3F8151C3" w:rsidR="00895615" w:rsidRPr="003847D0" w:rsidRDefault="00895615" w:rsidP="00895615">
      <w:pPr>
        <w:rPr>
          <w:rFonts w:cs="Helvetica"/>
          <w:b/>
          <w:bCs/>
          <w:szCs w:val="22"/>
        </w:rPr>
      </w:pPr>
      <w:r w:rsidRPr="003847D0">
        <w:rPr>
          <w:rFonts w:cs="Helvetica"/>
          <w:b/>
          <w:bCs/>
          <w:szCs w:val="22"/>
        </w:rPr>
        <w:t>Artikel 1</w:t>
      </w:r>
      <w:r w:rsidR="00064C53" w:rsidRPr="003847D0">
        <w:rPr>
          <w:rFonts w:cs="Helvetica"/>
          <w:b/>
          <w:bCs/>
          <w:szCs w:val="22"/>
        </w:rPr>
        <w:t>9</w:t>
      </w:r>
      <w:r w:rsidRPr="003847D0">
        <w:rPr>
          <w:rFonts w:cs="Helvetica"/>
          <w:b/>
          <w:bCs/>
          <w:szCs w:val="22"/>
        </w:rPr>
        <w:tab/>
        <w:t>Voorwaarden voor Kandidaatstelling</w:t>
      </w:r>
    </w:p>
    <w:p w14:paraId="1531FF52" w14:textId="77777777" w:rsidR="00895615" w:rsidRPr="003847D0" w:rsidRDefault="00895615" w:rsidP="00D8364F">
      <w:pPr>
        <w:pStyle w:val="Lijstalinea"/>
        <w:numPr>
          <w:ilvl w:val="0"/>
          <w:numId w:val="69"/>
        </w:numPr>
        <w:spacing w:after="160" w:line="278" w:lineRule="auto"/>
        <w:rPr>
          <w:rFonts w:ascii="Helvetica" w:hAnsi="Helvetica" w:cs="Helvetica"/>
          <w:szCs w:val="22"/>
        </w:rPr>
      </w:pPr>
      <w:r w:rsidRPr="003847D0">
        <w:rPr>
          <w:rFonts w:ascii="Helvetica" w:hAnsi="Helvetica" w:cs="Helvetica"/>
          <w:szCs w:val="22"/>
        </w:rPr>
        <w:t>Alleen (aspirant)leden van JessLokaal kunnen namens de partij kandidaat zijn voor het lidmaatschap van de gemeenteraad, schaduwfractielid of een wethouderszetel.</w:t>
      </w:r>
    </w:p>
    <w:p w14:paraId="3A1CB758" w14:textId="6A48BA15" w:rsidR="00895615" w:rsidRPr="003847D0" w:rsidRDefault="00895615" w:rsidP="00D8364F">
      <w:pPr>
        <w:pStyle w:val="Lijstalinea"/>
        <w:numPr>
          <w:ilvl w:val="0"/>
          <w:numId w:val="69"/>
        </w:numPr>
        <w:spacing w:after="160" w:line="278" w:lineRule="auto"/>
        <w:rPr>
          <w:rFonts w:ascii="Helvetica" w:hAnsi="Helvetica" w:cs="Helvetica"/>
          <w:szCs w:val="22"/>
        </w:rPr>
      </w:pPr>
      <w:r w:rsidRPr="003847D0">
        <w:rPr>
          <w:rFonts w:ascii="Helvetica" w:hAnsi="Helvetica" w:cs="Helvetica"/>
          <w:szCs w:val="22"/>
        </w:rPr>
        <w:t>De kandidaten moeten voldoen aan de wettelijke eisen</w:t>
      </w:r>
      <w:r w:rsidR="00207A67" w:rsidRPr="003847D0">
        <w:rPr>
          <w:rStyle w:val="Voetnootmarkering"/>
          <w:rFonts w:ascii="Helvetica" w:hAnsi="Helvetica" w:cs="Helvetica"/>
          <w:szCs w:val="22"/>
        </w:rPr>
        <w:footnoteReference w:id="1"/>
      </w:r>
      <w:r w:rsidRPr="003847D0">
        <w:rPr>
          <w:rFonts w:ascii="Helvetica" w:hAnsi="Helvetica" w:cs="Helvetica"/>
          <w:szCs w:val="22"/>
        </w:rPr>
        <w:t>. De eerste kandidaten en later de kandidaten die een raadslidmaatschap van de gemeenteraad krijgen, moeten een Verklaring omtrent goed gedrag (VOG) aanvragen, dit wordt geregeld door het bestuur.</w:t>
      </w:r>
    </w:p>
    <w:p w14:paraId="7AB27A8A" w14:textId="77777777" w:rsidR="00895615" w:rsidRPr="003847D0" w:rsidRDefault="00895615" w:rsidP="00D8364F">
      <w:pPr>
        <w:pStyle w:val="Lijstalinea"/>
        <w:numPr>
          <w:ilvl w:val="0"/>
          <w:numId w:val="69"/>
        </w:numPr>
        <w:spacing w:after="160" w:line="278" w:lineRule="auto"/>
        <w:rPr>
          <w:rFonts w:ascii="Helvetica" w:hAnsi="Helvetica" w:cs="Helvetica"/>
          <w:szCs w:val="22"/>
        </w:rPr>
      </w:pPr>
      <w:r w:rsidRPr="003847D0">
        <w:rPr>
          <w:rFonts w:ascii="Helvetica" w:hAnsi="Helvetica" w:cs="Helvetica"/>
          <w:szCs w:val="22"/>
        </w:rPr>
        <w:t>Leden die zich kandidaat stellen voor een verkiesbare plaats tonen daarmee aan beschikbaar te zijn voor het lidmaatschap van de gemeenteraad namens JessLokaal.</w:t>
      </w:r>
    </w:p>
    <w:p w14:paraId="2C13FC97" w14:textId="7316D8B7" w:rsidR="00895615" w:rsidRPr="003847D0" w:rsidRDefault="00895615" w:rsidP="00D8364F">
      <w:pPr>
        <w:pStyle w:val="Lijstalinea"/>
        <w:numPr>
          <w:ilvl w:val="0"/>
          <w:numId w:val="69"/>
        </w:numPr>
        <w:spacing w:after="160" w:line="278" w:lineRule="auto"/>
        <w:rPr>
          <w:rFonts w:ascii="Helvetica" w:hAnsi="Helvetica" w:cs="Helvetica"/>
          <w:szCs w:val="22"/>
        </w:rPr>
      </w:pPr>
      <w:r w:rsidRPr="003847D0">
        <w:rPr>
          <w:rFonts w:ascii="Helvetica" w:hAnsi="Helvetica" w:cs="Helvetica"/>
          <w:szCs w:val="22"/>
        </w:rPr>
        <w:t>Kandidaten op de lijst accepteren bij hun benoeming tot raadslid of wethouder de plicht tot jaarlijkse afdracht aan de verenigingskas</w:t>
      </w:r>
      <w:r w:rsidR="001C3BCA" w:rsidRPr="003847D0">
        <w:rPr>
          <w:rFonts w:ascii="Helvetica" w:hAnsi="Helvetica" w:cs="Helvetica"/>
          <w:szCs w:val="22"/>
        </w:rPr>
        <w:t xml:space="preserve">. </w:t>
      </w:r>
    </w:p>
    <w:p w14:paraId="15CDFB75" w14:textId="507437D8" w:rsidR="00895615" w:rsidRPr="003847D0" w:rsidRDefault="00895615" w:rsidP="00895615">
      <w:pPr>
        <w:rPr>
          <w:rFonts w:cs="Helvetica"/>
          <w:b/>
          <w:bCs/>
          <w:szCs w:val="22"/>
        </w:rPr>
      </w:pPr>
      <w:r w:rsidRPr="003847D0">
        <w:rPr>
          <w:rFonts w:cs="Helvetica"/>
          <w:b/>
          <w:bCs/>
          <w:szCs w:val="22"/>
        </w:rPr>
        <w:t xml:space="preserve">Artikel </w:t>
      </w:r>
      <w:r w:rsidR="00703FAD" w:rsidRPr="003847D0">
        <w:rPr>
          <w:rFonts w:cs="Helvetica"/>
          <w:b/>
          <w:bCs/>
          <w:szCs w:val="22"/>
        </w:rPr>
        <w:t>20</w:t>
      </w:r>
      <w:r w:rsidRPr="003847D0">
        <w:rPr>
          <w:rFonts w:cs="Helvetica"/>
          <w:b/>
          <w:bCs/>
          <w:szCs w:val="22"/>
        </w:rPr>
        <w:t xml:space="preserve"> </w:t>
      </w:r>
      <w:r w:rsidRPr="003847D0">
        <w:rPr>
          <w:rFonts w:cs="Helvetica"/>
          <w:b/>
          <w:bCs/>
          <w:szCs w:val="22"/>
        </w:rPr>
        <w:tab/>
        <w:t>Lijstrekker advies en stemming</w:t>
      </w:r>
    </w:p>
    <w:p w14:paraId="1A347FBD" w14:textId="77777777" w:rsidR="00895615" w:rsidRPr="003847D0" w:rsidRDefault="00895615" w:rsidP="00895615">
      <w:pPr>
        <w:pStyle w:val="Lijstalinea"/>
        <w:numPr>
          <w:ilvl w:val="0"/>
          <w:numId w:val="24"/>
        </w:numPr>
        <w:spacing w:after="160" w:line="278" w:lineRule="auto"/>
        <w:rPr>
          <w:rFonts w:ascii="Helvetica" w:hAnsi="Helvetica" w:cs="Helvetica"/>
          <w:szCs w:val="22"/>
        </w:rPr>
      </w:pPr>
      <w:r w:rsidRPr="003847D0">
        <w:rPr>
          <w:rFonts w:ascii="Helvetica" w:hAnsi="Helvetica" w:cs="Helvetica"/>
          <w:szCs w:val="22"/>
        </w:rPr>
        <w:t>Het bestuur roept tijdig, uiterlijk 9 maanden voor de datum van indiening van de kandidatenlijst ingevolge de kieswet, potentiële lijstrekkers op zich te melden en werft ook zelf actief.</w:t>
      </w:r>
    </w:p>
    <w:p w14:paraId="6B152D08" w14:textId="77777777" w:rsidR="00895615" w:rsidRPr="003847D0" w:rsidRDefault="00895615" w:rsidP="00895615">
      <w:pPr>
        <w:pStyle w:val="Lijstalinea"/>
        <w:numPr>
          <w:ilvl w:val="0"/>
          <w:numId w:val="24"/>
        </w:numPr>
        <w:spacing w:after="160" w:line="278" w:lineRule="auto"/>
        <w:rPr>
          <w:rFonts w:ascii="Helvetica" w:hAnsi="Helvetica" w:cs="Helvetica"/>
          <w:szCs w:val="22"/>
        </w:rPr>
      </w:pPr>
      <w:r w:rsidRPr="003847D0">
        <w:rPr>
          <w:rFonts w:ascii="Helvetica" w:hAnsi="Helvetica" w:cs="Helvetica"/>
          <w:szCs w:val="22"/>
        </w:rPr>
        <w:t>Kandidaat-lijsttrekker(s) die door het bestuur geschikt bevonden worden, worden een maand voor de ALV waarin de lijsttrekker wordt gekozen bekend gemaakt aan de leden.</w:t>
      </w:r>
    </w:p>
    <w:p w14:paraId="266D6EAA" w14:textId="3F1F7BB1" w:rsidR="00895615" w:rsidRPr="003847D0" w:rsidRDefault="00895615" w:rsidP="00895615">
      <w:pPr>
        <w:pStyle w:val="Lijstalinea"/>
        <w:numPr>
          <w:ilvl w:val="0"/>
          <w:numId w:val="24"/>
        </w:numPr>
        <w:spacing w:after="160" w:line="278" w:lineRule="auto"/>
        <w:rPr>
          <w:rFonts w:ascii="Helvetica" w:hAnsi="Helvetica" w:cs="Helvetica"/>
          <w:szCs w:val="22"/>
        </w:rPr>
      </w:pPr>
      <w:r w:rsidRPr="003847D0">
        <w:rPr>
          <w:rFonts w:ascii="Helvetica" w:hAnsi="Helvetica" w:cs="Helvetica"/>
          <w:szCs w:val="22"/>
        </w:rPr>
        <w:t>Tijdens de ALV presenter(en) de kandidaat lijstrekker(s) zich en wordt er gestemd. Stemrecht conform artikel 1</w:t>
      </w:r>
      <w:r w:rsidR="000879E8" w:rsidRPr="003847D0">
        <w:rPr>
          <w:rFonts w:ascii="Helvetica" w:hAnsi="Helvetica" w:cs="Helvetica"/>
          <w:szCs w:val="22"/>
        </w:rPr>
        <w:t>2</w:t>
      </w:r>
      <w:r w:rsidR="00D0058B" w:rsidRPr="003847D0">
        <w:rPr>
          <w:rFonts w:ascii="Helvetica" w:hAnsi="Helvetica" w:cs="Helvetica"/>
          <w:szCs w:val="22"/>
        </w:rPr>
        <w:t>,</w:t>
      </w:r>
      <w:r w:rsidRPr="003847D0">
        <w:rPr>
          <w:rFonts w:ascii="Helvetica" w:hAnsi="Helvetica" w:cs="Helvetica"/>
          <w:szCs w:val="22"/>
        </w:rPr>
        <w:t xml:space="preserve"> lid </w:t>
      </w:r>
      <w:r w:rsidR="000879E8" w:rsidRPr="003847D0">
        <w:rPr>
          <w:rFonts w:ascii="Helvetica" w:hAnsi="Helvetica" w:cs="Helvetica"/>
          <w:szCs w:val="22"/>
        </w:rPr>
        <w:t>6</w:t>
      </w:r>
      <w:r w:rsidRPr="003847D0">
        <w:rPr>
          <w:rFonts w:ascii="Helvetica" w:hAnsi="Helvetica" w:cs="Helvetica"/>
          <w:color w:val="00B050"/>
          <w:szCs w:val="22"/>
        </w:rPr>
        <w:t>.</w:t>
      </w:r>
      <w:r w:rsidRPr="003847D0">
        <w:rPr>
          <w:rFonts w:ascii="Helvetica" w:hAnsi="Helvetica" w:cs="Helvetica"/>
          <w:szCs w:val="22"/>
        </w:rPr>
        <w:t xml:space="preserve">  </w:t>
      </w:r>
    </w:p>
    <w:p w14:paraId="4F3B32D1" w14:textId="65E387A5" w:rsidR="00895615" w:rsidRPr="003847D0" w:rsidRDefault="00895615" w:rsidP="00895615">
      <w:pPr>
        <w:rPr>
          <w:rFonts w:cs="Helvetica"/>
          <w:b/>
          <w:bCs/>
          <w:szCs w:val="22"/>
        </w:rPr>
      </w:pPr>
      <w:r w:rsidRPr="003847D0">
        <w:rPr>
          <w:rFonts w:cs="Helvetica"/>
          <w:b/>
          <w:bCs/>
          <w:szCs w:val="22"/>
        </w:rPr>
        <w:t xml:space="preserve">Artikel </w:t>
      </w:r>
      <w:r w:rsidR="00703FAD" w:rsidRPr="003847D0">
        <w:rPr>
          <w:rFonts w:cs="Helvetica"/>
          <w:b/>
          <w:bCs/>
          <w:szCs w:val="22"/>
        </w:rPr>
        <w:t>21</w:t>
      </w:r>
      <w:r w:rsidRPr="003847D0">
        <w:rPr>
          <w:rFonts w:cs="Helvetica"/>
          <w:b/>
          <w:bCs/>
          <w:szCs w:val="22"/>
        </w:rPr>
        <w:tab/>
        <w:t>Inlevering kandidatenlijst bij hoofdstembureau</w:t>
      </w:r>
    </w:p>
    <w:p w14:paraId="0463B21A" w14:textId="607B61B3" w:rsidR="00616E04" w:rsidRPr="00971BAE" w:rsidRDefault="00895615" w:rsidP="00971BAE">
      <w:pPr>
        <w:pStyle w:val="Lijstalinea"/>
        <w:numPr>
          <w:ilvl w:val="0"/>
          <w:numId w:val="66"/>
        </w:numPr>
        <w:spacing w:after="160" w:line="278" w:lineRule="auto"/>
        <w:rPr>
          <w:rFonts w:ascii="Helvetica" w:hAnsi="Helvetica" w:cs="Helvetica"/>
          <w:szCs w:val="22"/>
        </w:rPr>
      </w:pPr>
      <w:r w:rsidRPr="003847D0">
        <w:rPr>
          <w:rFonts w:ascii="Helvetica" w:hAnsi="Helvetica" w:cs="Helvetica"/>
          <w:szCs w:val="22"/>
        </w:rPr>
        <w:t>Het bestuur draagt er zorg voor dat de</w:t>
      </w:r>
      <w:r w:rsidR="0096621D" w:rsidRPr="003847D0">
        <w:rPr>
          <w:rFonts w:ascii="Helvetica" w:hAnsi="Helvetica" w:cs="Helvetica"/>
          <w:szCs w:val="22"/>
        </w:rPr>
        <w:t xml:space="preserve"> door de ALV</w:t>
      </w:r>
      <w:r w:rsidRPr="003847D0">
        <w:rPr>
          <w:rFonts w:ascii="Helvetica" w:hAnsi="Helvetica" w:cs="Helvetica"/>
          <w:szCs w:val="22"/>
        </w:rPr>
        <w:t xml:space="preserve"> vastgestelde lijst, voorzien van alle gegevens die de kieswet vraagt, namens JessLokaal, op het daartoe in de wet</w:t>
      </w:r>
      <w:r w:rsidRPr="00971BAE">
        <w:rPr>
          <w:rFonts w:ascii="Helvetica" w:hAnsi="Helvetica" w:cs="Helvetica"/>
          <w:szCs w:val="22"/>
        </w:rPr>
        <w:t xml:space="preserve"> gestelde tijdstip bij het hoofdstembureau wordt ingeleverd.</w:t>
      </w:r>
    </w:p>
    <w:p w14:paraId="00A762A6" w14:textId="77777777" w:rsidR="00F62AAF" w:rsidRPr="00971BAE" w:rsidRDefault="00F62AAF" w:rsidP="00971BAE">
      <w:pPr>
        <w:pStyle w:val="Lijstalinea"/>
        <w:spacing w:after="160" w:line="278" w:lineRule="auto"/>
        <w:rPr>
          <w:rFonts w:ascii="Helvetica" w:hAnsi="Helvetica" w:cs="Helvetica"/>
          <w:szCs w:val="22"/>
        </w:rPr>
      </w:pPr>
    </w:p>
    <w:p w14:paraId="581B130F" w14:textId="77777777" w:rsidR="001320A2" w:rsidRDefault="001320A2">
      <w:pPr>
        <w:spacing w:before="200" w:after="200" w:line="276" w:lineRule="auto"/>
        <w:rPr>
          <w:b/>
          <w:color w:val="2C4D8D"/>
          <w:sz w:val="24"/>
          <w:szCs w:val="22"/>
        </w:rPr>
      </w:pPr>
      <w:r>
        <w:br w:type="page"/>
      </w:r>
    </w:p>
    <w:p w14:paraId="43408C3E" w14:textId="129E25C1" w:rsidR="00895615" w:rsidRPr="008E6054" w:rsidRDefault="00895615" w:rsidP="00F62AAF">
      <w:pPr>
        <w:pStyle w:val="Kop2"/>
      </w:pPr>
      <w:bookmarkStart w:id="7" w:name="_Toc225753663"/>
      <w:r w:rsidRPr="008E6054">
        <w:lastRenderedPageBreak/>
        <w:t>Hoofdstuk 6 – Verkiezingsprogramma</w:t>
      </w:r>
      <w:bookmarkEnd w:id="7"/>
    </w:p>
    <w:p w14:paraId="3F666EF8" w14:textId="77777777" w:rsidR="00F62AAF" w:rsidRDefault="00F62AAF" w:rsidP="00895615">
      <w:pPr>
        <w:rPr>
          <w:rFonts w:cs="Helvetica"/>
          <w:b/>
          <w:bCs/>
          <w:szCs w:val="22"/>
        </w:rPr>
      </w:pPr>
    </w:p>
    <w:p w14:paraId="1E50F5F3" w14:textId="40C4DB61" w:rsidR="00895615" w:rsidRPr="008E6054" w:rsidRDefault="00895615" w:rsidP="00895615">
      <w:pPr>
        <w:rPr>
          <w:rFonts w:cs="Helvetica"/>
          <w:b/>
          <w:bCs/>
          <w:szCs w:val="22"/>
        </w:rPr>
      </w:pPr>
      <w:r w:rsidRPr="008E6054">
        <w:rPr>
          <w:rFonts w:cs="Helvetica"/>
          <w:b/>
          <w:bCs/>
          <w:szCs w:val="22"/>
        </w:rPr>
        <w:t>Artikel 2</w:t>
      </w:r>
      <w:r w:rsidR="00703FAD">
        <w:rPr>
          <w:rFonts w:cs="Helvetica"/>
          <w:b/>
          <w:bCs/>
          <w:szCs w:val="22"/>
        </w:rPr>
        <w:t>2</w:t>
      </w:r>
      <w:r w:rsidRPr="008E6054">
        <w:rPr>
          <w:rFonts w:cs="Helvetica"/>
          <w:b/>
          <w:bCs/>
          <w:szCs w:val="22"/>
        </w:rPr>
        <w:tab/>
        <w:t xml:space="preserve"> De programmacommissie</w:t>
      </w:r>
    </w:p>
    <w:p w14:paraId="22F8336F" w14:textId="3CD78528" w:rsidR="00895615" w:rsidRPr="008E6054" w:rsidRDefault="00895615" w:rsidP="00895615">
      <w:pPr>
        <w:pStyle w:val="Lijstalinea"/>
        <w:numPr>
          <w:ilvl w:val="0"/>
          <w:numId w:val="27"/>
        </w:numPr>
        <w:spacing w:after="160" w:line="278" w:lineRule="auto"/>
        <w:rPr>
          <w:rFonts w:ascii="Helvetica" w:hAnsi="Helvetica" w:cs="Helvetica"/>
          <w:szCs w:val="22"/>
        </w:rPr>
      </w:pPr>
      <w:r w:rsidRPr="008E6054">
        <w:rPr>
          <w:rFonts w:ascii="Helvetica" w:hAnsi="Helvetica" w:cs="Helvetica"/>
          <w:szCs w:val="22"/>
        </w:rPr>
        <w:t>De programmacommissie stelt een concept verkiezingsprogramma op voor de volgende raadsperiode. De commissie heeft minimaal 5 leden inclusief minimaal een bestuurslid en een fractielid.</w:t>
      </w:r>
    </w:p>
    <w:p w14:paraId="26DA0018" w14:textId="55D21041" w:rsidR="00895615" w:rsidRPr="008E6054" w:rsidRDefault="00895615" w:rsidP="00895615">
      <w:pPr>
        <w:pStyle w:val="Lijstalinea"/>
        <w:numPr>
          <w:ilvl w:val="0"/>
          <w:numId w:val="27"/>
        </w:numPr>
        <w:spacing w:after="160" w:line="278" w:lineRule="auto"/>
        <w:rPr>
          <w:rFonts w:ascii="Helvetica" w:hAnsi="Helvetica" w:cs="Helvetica"/>
          <w:szCs w:val="22"/>
        </w:rPr>
      </w:pPr>
      <w:r w:rsidRPr="008E6054">
        <w:rPr>
          <w:rFonts w:ascii="Helvetica" w:hAnsi="Helvetica" w:cs="Helvetica"/>
          <w:szCs w:val="22"/>
        </w:rPr>
        <w:t>Draagt zorg voor het (concept) verkiezingsprogramma gesteund wordt door fractieleden en externen, alvorens deze ter goedkeuring wordt voorgedragen aan</w:t>
      </w:r>
      <w:r w:rsidR="00355666">
        <w:rPr>
          <w:rFonts w:ascii="Helvetica" w:hAnsi="Helvetica" w:cs="Helvetica"/>
          <w:szCs w:val="22"/>
        </w:rPr>
        <w:t xml:space="preserve"> het bestuur</w:t>
      </w:r>
      <w:r w:rsidR="00F01949">
        <w:rPr>
          <w:rFonts w:ascii="Helvetica" w:hAnsi="Helvetica" w:cs="Helvetica"/>
          <w:szCs w:val="22"/>
        </w:rPr>
        <w:t>.</w:t>
      </w:r>
    </w:p>
    <w:p w14:paraId="1442593C" w14:textId="19D3819C" w:rsidR="00895615" w:rsidRPr="008E6054" w:rsidRDefault="00895615" w:rsidP="00895615">
      <w:pPr>
        <w:pStyle w:val="Lijstalinea"/>
        <w:numPr>
          <w:ilvl w:val="0"/>
          <w:numId w:val="27"/>
        </w:numPr>
        <w:spacing w:after="160" w:line="278" w:lineRule="auto"/>
        <w:rPr>
          <w:rFonts w:ascii="Helvetica" w:hAnsi="Helvetica" w:cs="Helvetica"/>
          <w:szCs w:val="22"/>
        </w:rPr>
      </w:pPr>
      <w:r w:rsidRPr="008E6054">
        <w:rPr>
          <w:rFonts w:ascii="Helvetica" w:hAnsi="Helvetica" w:cs="Helvetica"/>
          <w:szCs w:val="22"/>
        </w:rPr>
        <w:t>De</w:t>
      </w:r>
      <w:r w:rsidR="00744A8E" w:rsidRPr="00744A8E">
        <w:t xml:space="preserve"> </w:t>
      </w:r>
      <w:r w:rsidR="00744A8E" w:rsidRPr="00744A8E">
        <w:rPr>
          <w:rFonts w:ascii="Helvetica" w:hAnsi="Helvetica" w:cs="Helvetica"/>
          <w:szCs w:val="22"/>
        </w:rPr>
        <w:t>programmacommissie</w:t>
      </w:r>
      <w:r w:rsidRPr="008E6054">
        <w:rPr>
          <w:rFonts w:ascii="Helvetica" w:hAnsi="Helvetica" w:cs="Helvetica"/>
          <w:szCs w:val="22"/>
        </w:rPr>
        <w:t xml:space="preserve"> baseert zich op recente en verwachte ontwikkelingen, getoetst aan de grondbeginselen van de partij, met input van fractie en bestuur.</w:t>
      </w:r>
    </w:p>
    <w:p w14:paraId="50661555" w14:textId="77777777" w:rsidR="00895615" w:rsidRPr="008E6054" w:rsidRDefault="00895615" w:rsidP="00895615">
      <w:pPr>
        <w:pStyle w:val="Lijstalinea"/>
        <w:numPr>
          <w:ilvl w:val="0"/>
          <w:numId w:val="27"/>
        </w:numPr>
        <w:spacing w:after="160" w:line="278" w:lineRule="auto"/>
        <w:rPr>
          <w:rFonts w:ascii="Helvetica" w:hAnsi="Helvetica" w:cs="Helvetica"/>
          <w:szCs w:val="22"/>
        </w:rPr>
      </w:pPr>
      <w:r w:rsidRPr="008E6054">
        <w:rPr>
          <w:rFonts w:ascii="Helvetica" w:hAnsi="Helvetica" w:cs="Helvetica"/>
          <w:szCs w:val="22"/>
        </w:rPr>
        <w:t>Leden kunnen onderwerpen aandragen.</w:t>
      </w:r>
    </w:p>
    <w:p w14:paraId="774D431B" w14:textId="268AFB38" w:rsidR="00895615" w:rsidRPr="008E6054" w:rsidRDefault="00895615" w:rsidP="00895615">
      <w:pPr>
        <w:pStyle w:val="Lijstalinea"/>
        <w:numPr>
          <w:ilvl w:val="0"/>
          <w:numId w:val="27"/>
        </w:numPr>
        <w:spacing w:after="160" w:line="278" w:lineRule="auto"/>
        <w:rPr>
          <w:rFonts w:ascii="Helvetica" w:hAnsi="Helvetica" w:cs="Helvetica"/>
          <w:color w:val="000000"/>
          <w:szCs w:val="22"/>
        </w:rPr>
      </w:pPr>
      <w:r w:rsidRPr="008E6054">
        <w:rPr>
          <w:rFonts w:ascii="Helvetica" w:hAnsi="Helvetica" w:cs="Helvetica"/>
          <w:color w:val="000000"/>
          <w:szCs w:val="22"/>
        </w:rPr>
        <w:t>De</w:t>
      </w:r>
      <w:r w:rsidR="00744A8E">
        <w:rPr>
          <w:rFonts w:ascii="Helvetica" w:hAnsi="Helvetica" w:cs="Helvetica"/>
          <w:color w:val="000000"/>
          <w:szCs w:val="22"/>
        </w:rPr>
        <w:t xml:space="preserve"> </w:t>
      </w:r>
      <w:r w:rsidR="00744A8E" w:rsidRPr="00744A8E">
        <w:rPr>
          <w:rFonts w:ascii="Helvetica" w:hAnsi="Helvetica" w:cs="Helvetica"/>
          <w:color w:val="000000"/>
          <w:szCs w:val="22"/>
        </w:rPr>
        <w:t>programmacommissie</w:t>
      </w:r>
      <w:r w:rsidRPr="008E6054">
        <w:rPr>
          <w:rFonts w:ascii="Helvetica" w:hAnsi="Helvetica" w:cs="Helvetica"/>
          <w:color w:val="000000"/>
          <w:szCs w:val="22"/>
        </w:rPr>
        <w:t xml:space="preserve"> zorgt dat het (concept)verkiezingsprogramma wordt opgesteld en gedragen door fractieleden en  betrokken leden </w:t>
      </w:r>
    </w:p>
    <w:p w14:paraId="5FE519C3" w14:textId="77777777" w:rsidR="006C40C0" w:rsidRPr="006C40C0" w:rsidRDefault="00895615" w:rsidP="00895615">
      <w:pPr>
        <w:pStyle w:val="Lijstalinea"/>
        <w:numPr>
          <w:ilvl w:val="0"/>
          <w:numId w:val="27"/>
        </w:numPr>
        <w:spacing w:after="160" w:line="278" w:lineRule="auto"/>
        <w:rPr>
          <w:rFonts w:ascii="Helvetica" w:hAnsi="Helvetica" w:cs="Helvetica"/>
          <w:color w:val="000000"/>
          <w:szCs w:val="22"/>
        </w:rPr>
      </w:pPr>
      <w:r w:rsidRPr="008E6054">
        <w:rPr>
          <w:rFonts w:ascii="Helvetica" w:hAnsi="Helvetica" w:cs="Helvetica"/>
          <w:szCs w:val="22"/>
        </w:rPr>
        <w:t xml:space="preserve">De </w:t>
      </w:r>
      <w:r w:rsidR="00744A8E" w:rsidRPr="008E6054">
        <w:rPr>
          <w:rFonts w:ascii="Helvetica" w:hAnsi="Helvetica" w:cs="Helvetica"/>
          <w:szCs w:val="22"/>
        </w:rPr>
        <w:t xml:space="preserve">programmacommissie </w:t>
      </w:r>
      <w:r w:rsidRPr="008E6054">
        <w:rPr>
          <w:rFonts w:ascii="Helvetica" w:hAnsi="Helvetica" w:cs="Helvetica"/>
          <w:szCs w:val="22"/>
        </w:rPr>
        <w:t>draagt er zorg voor dat het conceptverkiezingsprogramma, tijdig aan de leden kan worden aangeboden. De</w:t>
      </w:r>
      <w:r w:rsidR="00214D3F" w:rsidRPr="00214D3F">
        <w:rPr>
          <w:rFonts w:ascii="Helvetica" w:hAnsi="Helvetica" w:cs="Helvetica"/>
          <w:szCs w:val="22"/>
        </w:rPr>
        <w:t xml:space="preserve"> </w:t>
      </w:r>
      <w:r w:rsidR="00214D3F" w:rsidRPr="008E6054">
        <w:rPr>
          <w:rFonts w:ascii="Helvetica" w:hAnsi="Helvetica" w:cs="Helvetica"/>
          <w:szCs w:val="22"/>
        </w:rPr>
        <w:t>programmacommissie</w:t>
      </w:r>
      <w:r w:rsidRPr="008E6054">
        <w:rPr>
          <w:rFonts w:ascii="Helvetica" w:hAnsi="Helvetica" w:cs="Helvetica"/>
          <w:szCs w:val="22"/>
        </w:rPr>
        <w:t xml:space="preserve"> zal in een bestuursvergadering een nadere toelichting geven alvorens het </w:t>
      </w:r>
      <w:r w:rsidR="00214D3F">
        <w:rPr>
          <w:rFonts w:ascii="Helvetica" w:hAnsi="Helvetica" w:cs="Helvetica"/>
          <w:szCs w:val="22"/>
        </w:rPr>
        <w:t>bestuur een besluit</w:t>
      </w:r>
      <w:r w:rsidR="006C40C0">
        <w:rPr>
          <w:rFonts w:ascii="Helvetica" w:hAnsi="Helvetica" w:cs="Helvetica"/>
          <w:szCs w:val="22"/>
        </w:rPr>
        <w:t xml:space="preserve"> neemt over het </w:t>
      </w:r>
      <w:r w:rsidRPr="008E6054">
        <w:rPr>
          <w:rFonts w:ascii="Helvetica" w:hAnsi="Helvetica" w:cs="Helvetica"/>
          <w:szCs w:val="22"/>
        </w:rPr>
        <w:t>(concept)verkiezingsprogramma</w:t>
      </w:r>
      <w:r w:rsidR="006C40C0">
        <w:rPr>
          <w:rFonts w:ascii="Helvetica" w:hAnsi="Helvetica" w:cs="Helvetica"/>
          <w:szCs w:val="22"/>
        </w:rPr>
        <w:t>.</w:t>
      </w:r>
    </w:p>
    <w:p w14:paraId="27AF03E0" w14:textId="1792565B" w:rsidR="00895615" w:rsidRPr="008E6054" w:rsidRDefault="00895615" w:rsidP="00895615">
      <w:pPr>
        <w:rPr>
          <w:rFonts w:cs="Helvetica"/>
          <w:b/>
          <w:bCs/>
          <w:szCs w:val="22"/>
        </w:rPr>
      </w:pPr>
      <w:r w:rsidRPr="008E6054">
        <w:rPr>
          <w:rFonts w:cs="Helvetica"/>
          <w:b/>
          <w:bCs/>
          <w:szCs w:val="22"/>
        </w:rPr>
        <w:t>Artikel 2</w:t>
      </w:r>
      <w:r w:rsidR="00703FAD">
        <w:rPr>
          <w:rFonts w:cs="Helvetica"/>
          <w:b/>
          <w:bCs/>
          <w:szCs w:val="22"/>
        </w:rPr>
        <w:t>3</w:t>
      </w:r>
      <w:r w:rsidRPr="008E6054">
        <w:rPr>
          <w:rFonts w:cs="Helvetica"/>
          <w:b/>
          <w:bCs/>
          <w:szCs w:val="22"/>
        </w:rPr>
        <w:tab/>
        <w:t>Vaststelling verkiezingsprogramma</w:t>
      </w:r>
    </w:p>
    <w:p w14:paraId="003470C3" w14:textId="03C1CA8E" w:rsidR="00895615" w:rsidRPr="003847D0" w:rsidRDefault="00895615" w:rsidP="00895615">
      <w:pPr>
        <w:pStyle w:val="Lijstalinea"/>
        <w:numPr>
          <w:ilvl w:val="0"/>
          <w:numId w:val="28"/>
        </w:numPr>
        <w:spacing w:after="160" w:line="278" w:lineRule="auto"/>
        <w:rPr>
          <w:rFonts w:ascii="Helvetica" w:hAnsi="Helvetica" w:cs="Helvetica"/>
          <w:szCs w:val="22"/>
        </w:rPr>
      </w:pPr>
      <w:r w:rsidRPr="003847D0">
        <w:rPr>
          <w:rFonts w:ascii="Helvetica" w:hAnsi="Helvetica" w:cs="Helvetica"/>
          <w:szCs w:val="22"/>
        </w:rPr>
        <w:t>Het bestuur draagt zorg dat de concepttekst uiterlijk veertien dagen voor de A</w:t>
      </w:r>
      <w:r w:rsidR="002A1B4A" w:rsidRPr="003847D0">
        <w:rPr>
          <w:rFonts w:ascii="Helvetica" w:hAnsi="Helvetica" w:cs="Helvetica"/>
          <w:szCs w:val="22"/>
        </w:rPr>
        <w:t>lgemene ledenvergadering</w:t>
      </w:r>
      <w:r w:rsidRPr="003847D0">
        <w:rPr>
          <w:rFonts w:ascii="Helvetica" w:hAnsi="Helvetica" w:cs="Helvetica"/>
          <w:szCs w:val="22"/>
        </w:rPr>
        <w:t xml:space="preserve"> naar de leden wordt toegezonden.</w:t>
      </w:r>
    </w:p>
    <w:p w14:paraId="76D687C8" w14:textId="36D11335" w:rsidR="00895615" w:rsidRPr="003847D0" w:rsidRDefault="00895615" w:rsidP="00895615">
      <w:pPr>
        <w:pStyle w:val="Lijstalinea"/>
        <w:numPr>
          <w:ilvl w:val="0"/>
          <w:numId w:val="28"/>
        </w:numPr>
        <w:spacing w:after="160" w:line="278" w:lineRule="auto"/>
        <w:rPr>
          <w:rFonts w:ascii="Helvetica" w:eastAsiaTheme="minorEastAsia" w:hAnsi="Helvetica" w:cs="Helvetica"/>
          <w:szCs w:val="22"/>
        </w:rPr>
      </w:pPr>
      <w:r w:rsidRPr="003847D0">
        <w:rPr>
          <w:rFonts w:ascii="Helvetica" w:hAnsi="Helvetica" w:cs="Helvetica"/>
          <w:szCs w:val="22"/>
        </w:rPr>
        <w:t>Leden hebben de mogelijkheid om wijzigingen</w:t>
      </w:r>
      <w:r w:rsidR="00D209C1" w:rsidRPr="003847D0">
        <w:rPr>
          <w:rFonts w:ascii="Helvetica" w:hAnsi="Helvetica" w:cs="Helvetica"/>
          <w:szCs w:val="22"/>
        </w:rPr>
        <w:t xml:space="preserve"> en/of aanpassingen</w:t>
      </w:r>
      <w:r w:rsidR="00D470E5" w:rsidRPr="003847D0">
        <w:rPr>
          <w:rFonts w:ascii="Helvetica" w:hAnsi="Helvetica" w:cs="Helvetica"/>
          <w:szCs w:val="22"/>
        </w:rPr>
        <w:t xml:space="preserve"> over de inhoud</w:t>
      </w:r>
      <w:r w:rsidRPr="003847D0">
        <w:rPr>
          <w:rFonts w:ascii="Helvetica" w:hAnsi="Helvetica" w:cs="Helvetica"/>
          <w:szCs w:val="22"/>
        </w:rPr>
        <w:t xml:space="preserve"> aan het verkiezingsprogramma voor te stellen. Dit gebeurt door het indienen van amendementen bij het secretariaat</w:t>
      </w:r>
      <w:r w:rsidR="00563CEF" w:rsidRPr="003847D0">
        <w:rPr>
          <w:rFonts w:ascii="Helvetica" w:hAnsi="Helvetica" w:cs="Helvetica"/>
          <w:szCs w:val="22"/>
        </w:rPr>
        <w:t>.</w:t>
      </w:r>
    </w:p>
    <w:p w14:paraId="1F240489" w14:textId="659FC7C3" w:rsidR="00895615" w:rsidRPr="003847D0" w:rsidRDefault="00895615" w:rsidP="00895615">
      <w:pPr>
        <w:pStyle w:val="Lijstalinea"/>
        <w:numPr>
          <w:ilvl w:val="0"/>
          <w:numId w:val="28"/>
        </w:numPr>
        <w:spacing w:after="160" w:line="278" w:lineRule="auto"/>
        <w:rPr>
          <w:rFonts w:ascii="Helvetica" w:hAnsi="Helvetica" w:cs="Helvetica"/>
          <w:szCs w:val="22"/>
        </w:rPr>
      </w:pPr>
      <w:r w:rsidRPr="003847D0">
        <w:rPr>
          <w:rFonts w:ascii="Helvetica" w:hAnsi="Helvetica" w:cs="Helvetica"/>
          <w:szCs w:val="22"/>
        </w:rPr>
        <w:t>Amendementen moeten schriftelijk worden ingediend</w:t>
      </w:r>
      <w:r w:rsidR="00740721" w:rsidRPr="003847D0">
        <w:rPr>
          <w:rFonts w:ascii="Helvetica" w:hAnsi="Helvetica" w:cs="Helvetica"/>
          <w:szCs w:val="22"/>
        </w:rPr>
        <w:t>, zodat er een duidelijke en overzichtelijke procedure is voor het verwerken van de ingebrachte voorstellen</w:t>
      </w:r>
      <w:r w:rsidRPr="003847D0">
        <w:rPr>
          <w:rFonts w:ascii="Helvetica" w:hAnsi="Helvetica" w:cs="Helvetica"/>
          <w:szCs w:val="22"/>
        </w:rPr>
        <w:t xml:space="preserve"> en dienen uiterlijk 2</w:t>
      </w:r>
      <w:r w:rsidR="00D470E5" w:rsidRPr="003847D0">
        <w:rPr>
          <w:rFonts w:ascii="Helvetica" w:hAnsi="Helvetica" w:cs="Helvetica"/>
          <w:szCs w:val="22"/>
        </w:rPr>
        <w:t xml:space="preserve"> </w:t>
      </w:r>
      <w:r w:rsidRPr="003847D0">
        <w:rPr>
          <w:rFonts w:ascii="Helvetica" w:hAnsi="Helvetica" w:cs="Helvetica"/>
          <w:szCs w:val="22"/>
        </w:rPr>
        <w:t>dagen voor de A</w:t>
      </w:r>
      <w:r w:rsidR="00FB0C2D" w:rsidRPr="003847D0">
        <w:rPr>
          <w:rFonts w:ascii="Helvetica" w:hAnsi="Helvetica" w:cs="Helvetica"/>
          <w:szCs w:val="22"/>
        </w:rPr>
        <w:t>lgemene ledenvergadering</w:t>
      </w:r>
      <w:r w:rsidR="00CA1A2F" w:rsidRPr="003847D0">
        <w:rPr>
          <w:rFonts w:ascii="Helvetica" w:hAnsi="Helvetica" w:cs="Helvetica"/>
          <w:szCs w:val="22"/>
        </w:rPr>
        <w:t xml:space="preserve"> bij het secretariaat.</w:t>
      </w:r>
      <w:r w:rsidRPr="003847D0">
        <w:rPr>
          <w:rFonts w:ascii="Helvetica" w:hAnsi="Helvetica" w:cs="Helvetica"/>
          <w:szCs w:val="22"/>
        </w:rPr>
        <w:t xml:space="preserve"> </w:t>
      </w:r>
    </w:p>
    <w:p w14:paraId="43CECDD1" w14:textId="5820E4CB" w:rsidR="00895615" w:rsidRPr="008E6054" w:rsidRDefault="00895615" w:rsidP="00895615">
      <w:pPr>
        <w:pStyle w:val="Lijstalinea"/>
        <w:numPr>
          <w:ilvl w:val="0"/>
          <w:numId w:val="28"/>
        </w:numPr>
        <w:spacing w:after="160" w:line="278" w:lineRule="auto"/>
        <w:rPr>
          <w:rFonts w:ascii="Helvetica" w:hAnsi="Helvetica" w:cs="Helvetica"/>
          <w:szCs w:val="22"/>
        </w:rPr>
      </w:pPr>
      <w:r w:rsidRPr="008E6054">
        <w:rPr>
          <w:rFonts w:ascii="Helvetica" w:hAnsi="Helvetica" w:cs="Helvetica"/>
          <w:szCs w:val="22"/>
        </w:rPr>
        <w:t>In de A</w:t>
      </w:r>
      <w:r w:rsidR="00CA1A2F">
        <w:rPr>
          <w:rFonts w:ascii="Helvetica" w:hAnsi="Helvetica" w:cs="Helvetica"/>
          <w:szCs w:val="22"/>
        </w:rPr>
        <w:t xml:space="preserve">lgemene ledenvergadering </w:t>
      </w:r>
      <w:r w:rsidRPr="008E6054">
        <w:rPr>
          <w:rFonts w:ascii="Helvetica" w:hAnsi="Helvetica" w:cs="Helvetica"/>
          <w:szCs w:val="22"/>
        </w:rPr>
        <w:t>dient ieder lid, bij voorkeur digitaal, te kunnen beschikken over de volledige tekst van de ingediende amendementen.</w:t>
      </w:r>
    </w:p>
    <w:p w14:paraId="369CCD84" w14:textId="77777777" w:rsidR="002C6A82" w:rsidRDefault="00895615" w:rsidP="00895615">
      <w:pPr>
        <w:pStyle w:val="Lijstalinea"/>
        <w:numPr>
          <w:ilvl w:val="0"/>
          <w:numId w:val="28"/>
        </w:numPr>
        <w:spacing w:after="160" w:line="278" w:lineRule="auto"/>
        <w:rPr>
          <w:rFonts w:ascii="Helvetica" w:hAnsi="Helvetica" w:cs="Helvetica"/>
          <w:szCs w:val="22"/>
        </w:rPr>
      </w:pPr>
      <w:r w:rsidRPr="008E6054">
        <w:rPr>
          <w:rFonts w:ascii="Helvetica" w:hAnsi="Helvetica" w:cs="Helvetica"/>
          <w:szCs w:val="22"/>
        </w:rPr>
        <w:t>Amendementen mogen door de indieners tijdens de A</w:t>
      </w:r>
      <w:r w:rsidR="00587B9C">
        <w:rPr>
          <w:rFonts w:ascii="Helvetica" w:hAnsi="Helvetica" w:cs="Helvetica"/>
          <w:szCs w:val="22"/>
        </w:rPr>
        <w:t>lgemene ledenvergadering</w:t>
      </w:r>
      <w:r w:rsidRPr="008E6054">
        <w:rPr>
          <w:rFonts w:ascii="Helvetica" w:hAnsi="Helvetica" w:cs="Helvetica"/>
          <w:szCs w:val="22"/>
        </w:rPr>
        <w:t xml:space="preserve"> worden toegelicht</w:t>
      </w:r>
      <w:r w:rsidR="00834DD4">
        <w:rPr>
          <w:rFonts w:ascii="Helvetica" w:hAnsi="Helvetica" w:cs="Helvetica"/>
          <w:szCs w:val="22"/>
        </w:rPr>
        <w:t xml:space="preserve">. De programmacommissie </w:t>
      </w:r>
      <w:r w:rsidR="00083FE1">
        <w:rPr>
          <w:rFonts w:ascii="Helvetica" w:hAnsi="Helvetica" w:cs="Helvetica"/>
          <w:szCs w:val="22"/>
        </w:rPr>
        <w:t xml:space="preserve">en/of het bestuur </w:t>
      </w:r>
      <w:r w:rsidR="00834DD4">
        <w:rPr>
          <w:rFonts w:ascii="Helvetica" w:hAnsi="Helvetica" w:cs="Helvetica"/>
          <w:szCs w:val="22"/>
        </w:rPr>
        <w:t>wordt de gelegenheid geboden om hierop te reageren te geven</w:t>
      </w:r>
      <w:r w:rsidR="00083FE1">
        <w:rPr>
          <w:rFonts w:ascii="Helvetica" w:hAnsi="Helvetica" w:cs="Helvetica"/>
          <w:szCs w:val="22"/>
        </w:rPr>
        <w:t>. Na de discussie binnen de vergadering</w:t>
      </w:r>
      <w:r w:rsidR="00C23E2D">
        <w:rPr>
          <w:rFonts w:ascii="Helvetica" w:hAnsi="Helvetica" w:cs="Helvetica"/>
          <w:szCs w:val="22"/>
        </w:rPr>
        <w:t xml:space="preserve"> wordt het amendement</w:t>
      </w:r>
      <w:r w:rsidRPr="008E6054">
        <w:rPr>
          <w:rFonts w:ascii="Helvetica" w:hAnsi="Helvetica" w:cs="Helvetica"/>
          <w:szCs w:val="22"/>
        </w:rPr>
        <w:t xml:space="preserve"> in stemming gebracht.</w:t>
      </w:r>
    </w:p>
    <w:p w14:paraId="48ACB2A2" w14:textId="77777777" w:rsidR="00895615" w:rsidRPr="008E6054" w:rsidRDefault="00895615" w:rsidP="00895615">
      <w:pPr>
        <w:pStyle w:val="Kop2"/>
        <w:rPr>
          <w:rFonts w:cs="Helvetica"/>
          <w:sz w:val="22"/>
        </w:rPr>
      </w:pPr>
      <w:bookmarkStart w:id="8" w:name="_Toc225753664"/>
      <w:r w:rsidRPr="008E6054">
        <w:rPr>
          <w:rFonts w:cs="Helvetica"/>
          <w:sz w:val="22"/>
        </w:rPr>
        <w:t>Hoofdstuk 7 – Fractieafspraken</w:t>
      </w:r>
      <w:bookmarkEnd w:id="8"/>
    </w:p>
    <w:p w14:paraId="277425C0" w14:textId="77777777" w:rsidR="003B77CC" w:rsidRDefault="003B77CC" w:rsidP="00895615">
      <w:pPr>
        <w:rPr>
          <w:rFonts w:cs="Helvetica"/>
          <w:b/>
          <w:bCs/>
          <w:szCs w:val="22"/>
        </w:rPr>
      </w:pPr>
    </w:p>
    <w:p w14:paraId="244DD88E" w14:textId="0B511E9F" w:rsidR="00895615" w:rsidRPr="008E6054" w:rsidRDefault="00895615" w:rsidP="00895615">
      <w:pPr>
        <w:rPr>
          <w:rFonts w:cs="Helvetica"/>
          <w:b/>
          <w:bCs/>
          <w:szCs w:val="22"/>
        </w:rPr>
      </w:pPr>
      <w:r w:rsidRPr="008E6054">
        <w:rPr>
          <w:rFonts w:cs="Helvetica"/>
          <w:b/>
          <w:bCs/>
          <w:szCs w:val="22"/>
        </w:rPr>
        <w:t>Artikel 2</w:t>
      </w:r>
      <w:r w:rsidR="005E6A9D">
        <w:rPr>
          <w:rFonts w:cs="Helvetica"/>
          <w:b/>
          <w:bCs/>
          <w:szCs w:val="22"/>
        </w:rPr>
        <w:t>4</w:t>
      </w:r>
      <w:r w:rsidRPr="008E6054">
        <w:rPr>
          <w:rFonts w:cs="Helvetica"/>
          <w:b/>
          <w:bCs/>
          <w:szCs w:val="22"/>
        </w:rPr>
        <w:tab/>
        <w:t>Taken en bevoegdheden fractie</w:t>
      </w:r>
    </w:p>
    <w:p w14:paraId="5979820C" w14:textId="77777777" w:rsidR="00895615" w:rsidRPr="003B77CC" w:rsidRDefault="00895615" w:rsidP="00895615">
      <w:pPr>
        <w:pStyle w:val="Lijstalinea"/>
        <w:numPr>
          <w:ilvl w:val="0"/>
          <w:numId w:val="12"/>
        </w:numPr>
        <w:spacing w:after="160" w:line="278" w:lineRule="auto"/>
        <w:rPr>
          <w:rFonts w:ascii="Helvetica" w:hAnsi="Helvetica" w:cs="Helvetica"/>
          <w:szCs w:val="22"/>
        </w:rPr>
      </w:pPr>
      <w:r w:rsidRPr="003B77CC">
        <w:rPr>
          <w:rFonts w:ascii="Helvetica" w:hAnsi="Helvetica" w:cs="Helvetica"/>
          <w:szCs w:val="22"/>
        </w:rPr>
        <w:t>Een lid van de (schaduw) fractie woont de vergaderingen van de gemeente Schagen bij en heeft regelmatig overleg met de overige fractieleden.</w:t>
      </w:r>
    </w:p>
    <w:p w14:paraId="257EE49F" w14:textId="77777777" w:rsidR="00895615" w:rsidRPr="003B77CC" w:rsidRDefault="00895615" w:rsidP="00895615">
      <w:pPr>
        <w:pStyle w:val="Lijstalinea"/>
        <w:numPr>
          <w:ilvl w:val="0"/>
          <w:numId w:val="12"/>
        </w:numPr>
        <w:spacing w:after="160" w:line="278" w:lineRule="auto"/>
        <w:rPr>
          <w:rFonts w:ascii="Helvetica" w:hAnsi="Helvetica" w:cs="Helvetica"/>
          <w:szCs w:val="22"/>
        </w:rPr>
      </w:pPr>
      <w:r w:rsidRPr="003B77CC">
        <w:rPr>
          <w:rFonts w:ascii="Helvetica" w:hAnsi="Helvetica" w:cs="Helvetica"/>
          <w:szCs w:val="22"/>
        </w:rPr>
        <w:t xml:space="preserve">Benoemt uit haar midden de fractievoorzitter, vicevoorzitter en wanneer men dat noodzakelijk acht een fractiesecretaris. </w:t>
      </w:r>
    </w:p>
    <w:p w14:paraId="10156E92" w14:textId="77777777" w:rsidR="00895615" w:rsidRPr="003B77CC" w:rsidRDefault="00895615" w:rsidP="00895615">
      <w:pPr>
        <w:pStyle w:val="Lijstalinea"/>
        <w:numPr>
          <w:ilvl w:val="0"/>
          <w:numId w:val="12"/>
        </w:numPr>
        <w:spacing w:after="160" w:line="278" w:lineRule="auto"/>
        <w:rPr>
          <w:rFonts w:ascii="Helvetica" w:hAnsi="Helvetica" w:cs="Helvetica"/>
          <w:szCs w:val="22"/>
        </w:rPr>
      </w:pPr>
      <w:r w:rsidRPr="003B77CC">
        <w:rPr>
          <w:rFonts w:ascii="Helvetica" w:hAnsi="Helvetica" w:cs="Helvetica"/>
          <w:szCs w:val="22"/>
        </w:rPr>
        <w:t>De fractievoorzitter woont de bestuursvergaderingen bij en doet daarbij verslag uit en namens de fractie en wanneer we vertegenwoordigd zijn in de coalitie doet hij tevens verslag over het coalitieoverleg en de samenwerking tussen hem, fractie en wethouder.</w:t>
      </w:r>
    </w:p>
    <w:p w14:paraId="213FA378" w14:textId="77777777" w:rsidR="00895615" w:rsidRPr="003B77CC" w:rsidRDefault="00895615" w:rsidP="00895615">
      <w:pPr>
        <w:pStyle w:val="Lijstalinea"/>
        <w:numPr>
          <w:ilvl w:val="0"/>
          <w:numId w:val="12"/>
        </w:numPr>
        <w:spacing w:after="160" w:line="278" w:lineRule="auto"/>
        <w:rPr>
          <w:rFonts w:ascii="Helvetica" w:hAnsi="Helvetica" w:cs="Helvetica"/>
          <w:szCs w:val="22"/>
        </w:rPr>
      </w:pPr>
      <w:r w:rsidRPr="003B77CC">
        <w:rPr>
          <w:rFonts w:ascii="Helvetica" w:hAnsi="Helvetica" w:cs="Helvetica"/>
          <w:szCs w:val="22"/>
        </w:rPr>
        <w:lastRenderedPageBreak/>
        <w:t>Afhankelijk van het aantal raadszetels worden er schaduwfractieleden benoemd. De schaduwfractieleden worden in het jaar van de verkiezingen en het jaar daarop volgend bij voorkeur gevormd door de eerste 12 kandidaten op de kandidatenlijst na de in de gemeenteraad gekozen kandidaten. In het derde en laatste jaar kan bij een vacature gekozen worden om een mogelijk aspirant mee te laten lopen als schaduwfractielid.</w:t>
      </w:r>
    </w:p>
    <w:p w14:paraId="216EF090" w14:textId="77777777" w:rsidR="00895615" w:rsidRPr="003B77CC" w:rsidRDefault="00895615" w:rsidP="00895615">
      <w:pPr>
        <w:pStyle w:val="Lijstalinea"/>
        <w:numPr>
          <w:ilvl w:val="0"/>
          <w:numId w:val="12"/>
        </w:numPr>
        <w:spacing w:after="160" w:line="278" w:lineRule="auto"/>
        <w:rPr>
          <w:rFonts w:ascii="Helvetica" w:hAnsi="Helvetica" w:cs="Helvetica"/>
          <w:szCs w:val="22"/>
        </w:rPr>
      </w:pPr>
      <w:r w:rsidRPr="003B77CC">
        <w:rPr>
          <w:rFonts w:ascii="Helvetica" w:hAnsi="Helvetica" w:cs="Helvetica"/>
          <w:szCs w:val="22"/>
        </w:rPr>
        <w:t>Draagt zorg voor de website en overige sociale media. Fractieleden hebben een eigen verantwoordelijkheid richting media, zolang het de belangen van de partij niet schaadt.</w:t>
      </w:r>
    </w:p>
    <w:p w14:paraId="380F801B" w14:textId="77777777" w:rsidR="00895615" w:rsidRPr="003B77CC" w:rsidRDefault="00895615" w:rsidP="00895615">
      <w:pPr>
        <w:pStyle w:val="Lijstalinea"/>
        <w:numPr>
          <w:ilvl w:val="0"/>
          <w:numId w:val="12"/>
        </w:numPr>
        <w:spacing w:after="160" w:line="278" w:lineRule="auto"/>
        <w:rPr>
          <w:rFonts w:ascii="Helvetica" w:hAnsi="Helvetica" w:cs="Helvetica"/>
          <w:szCs w:val="22"/>
        </w:rPr>
      </w:pPr>
      <w:r w:rsidRPr="003B77CC">
        <w:rPr>
          <w:rFonts w:ascii="Helvetica" w:hAnsi="Helvetica" w:cs="Helvetica"/>
          <w:szCs w:val="22"/>
        </w:rPr>
        <w:t>Van fractieleden en schaduwfractieleden die deze functie bekleden namens JessLokaal wordt verwacht dat zij het belang van de publieke zaak en van de partij stellen boven hun persoonlijke belang.</w:t>
      </w:r>
    </w:p>
    <w:p w14:paraId="45B263B3" w14:textId="77777777" w:rsidR="00895615" w:rsidRPr="003B77CC" w:rsidRDefault="00895615" w:rsidP="00895615">
      <w:pPr>
        <w:pStyle w:val="Lijstalinea"/>
        <w:numPr>
          <w:ilvl w:val="0"/>
          <w:numId w:val="12"/>
        </w:numPr>
        <w:spacing w:after="160" w:line="278" w:lineRule="auto"/>
        <w:rPr>
          <w:rFonts w:ascii="Helvetica" w:hAnsi="Helvetica" w:cs="Helvetica"/>
          <w:szCs w:val="22"/>
        </w:rPr>
      </w:pPr>
      <w:r w:rsidRPr="003B77CC">
        <w:rPr>
          <w:rFonts w:ascii="Helvetica" w:hAnsi="Helvetica" w:cs="Helvetica"/>
          <w:szCs w:val="22"/>
        </w:rPr>
        <w:t xml:space="preserve">Fractie- en schaduw leden dienen belangenverstrengeling en de schijn daarvan te voorkomen. De beoordeling of een (beoogde) combinatie van functies leidt tot (de schijn van) belangenverstrengeling ligt in eerste instantie bij het betrokken lid zelf en wanneer deze hierin naar het oordeel van de fractie uit hoofde van zijn functie(s) direct of indirect verantwoording verschuldigd is mogelijk tekortschiet door belangenverstrengeling kan via een verzoek in deze vergadering gevraagd worden een of meerdere activiteiten te staken.       </w:t>
      </w:r>
    </w:p>
    <w:p w14:paraId="67A7A656" w14:textId="0D6FD93B" w:rsidR="00895615" w:rsidRPr="003847D0" w:rsidRDefault="00895615" w:rsidP="00895615">
      <w:pPr>
        <w:pStyle w:val="Lijstalinea"/>
        <w:numPr>
          <w:ilvl w:val="0"/>
          <w:numId w:val="12"/>
        </w:numPr>
        <w:spacing w:after="160" w:line="278" w:lineRule="auto"/>
        <w:rPr>
          <w:rFonts w:ascii="Helvetica" w:hAnsi="Helvetica" w:cs="Helvetica"/>
          <w:color w:val="00B050"/>
          <w:szCs w:val="22"/>
        </w:rPr>
      </w:pPr>
      <w:r w:rsidRPr="003B77CC">
        <w:rPr>
          <w:rFonts w:ascii="Helvetica" w:hAnsi="Helvetica" w:cs="Helvetica"/>
          <w:szCs w:val="22"/>
        </w:rPr>
        <w:t>D</w:t>
      </w:r>
      <w:r w:rsidRPr="003847D0">
        <w:rPr>
          <w:rFonts w:ascii="Helvetica" w:hAnsi="Helvetica" w:cs="Helvetica"/>
          <w:szCs w:val="22"/>
        </w:rPr>
        <w:t xml:space="preserve">e taken en verantwoordelijkheid van de raadsleden zijn nader geformuleerd binnen het reglement van de gemeenteraad Schagen en </w:t>
      </w:r>
      <w:r w:rsidR="005E6A9D" w:rsidRPr="003847D0">
        <w:rPr>
          <w:rFonts w:ascii="Helvetica" w:hAnsi="Helvetica" w:cs="Helvetica"/>
          <w:szCs w:val="22"/>
        </w:rPr>
        <w:t>in de</w:t>
      </w:r>
      <w:r w:rsidRPr="003847D0">
        <w:rPr>
          <w:rFonts w:ascii="Helvetica" w:hAnsi="Helvetica" w:cs="Helvetica"/>
          <w:szCs w:val="22"/>
        </w:rPr>
        <w:t xml:space="preserve"> Gemeentewet.</w:t>
      </w:r>
      <w:r w:rsidRPr="003847D0">
        <w:rPr>
          <w:rFonts w:ascii="Helvetica" w:hAnsi="Helvetica" w:cs="Helvetica"/>
          <w:color w:val="00B050"/>
          <w:szCs w:val="22"/>
        </w:rPr>
        <w:t xml:space="preserve">    </w:t>
      </w:r>
    </w:p>
    <w:p w14:paraId="016759C9" w14:textId="36B696BD" w:rsidR="008D4A73" w:rsidRPr="003847D0" w:rsidRDefault="00A55E49" w:rsidP="00AD034F">
      <w:pPr>
        <w:pStyle w:val="Lijstalinea"/>
        <w:numPr>
          <w:ilvl w:val="0"/>
          <w:numId w:val="12"/>
        </w:numPr>
        <w:rPr>
          <w:rFonts w:ascii="Helvetica" w:hAnsi="Helvetica" w:cs="Helvetica"/>
          <w:szCs w:val="22"/>
        </w:rPr>
      </w:pPr>
      <w:r w:rsidRPr="003847D0">
        <w:rPr>
          <w:rFonts w:ascii="Helvetica" w:hAnsi="Helvetica" w:cs="Helvetica"/>
          <w:szCs w:val="22"/>
        </w:rPr>
        <w:t xml:space="preserve">Een (kandidaat) lid voor de fractie </w:t>
      </w:r>
      <w:r w:rsidR="00AD034F" w:rsidRPr="003847D0">
        <w:rPr>
          <w:rFonts w:ascii="Helvetica" w:hAnsi="Helvetica" w:cs="Helvetica"/>
          <w:szCs w:val="22"/>
        </w:rPr>
        <w:t>dient</w:t>
      </w:r>
      <w:r w:rsidRPr="003847D0">
        <w:rPr>
          <w:rFonts w:ascii="Helvetica" w:hAnsi="Helvetica" w:cs="Helvetica"/>
          <w:szCs w:val="22"/>
        </w:rPr>
        <w:t xml:space="preserve"> </w:t>
      </w:r>
      <w:r w:rsidR="008D4A73" w:rsidRPr="003847D0">
        <w:rPr>
          <w:rFonts w:ascii="Helvetica" w:hAnsi="Helvetica" w:cs="Helvetica"/>
          <w:szCs w:val="22"/>
        </w:rPr>
        <w:t xml:space="preserve">een Verklaring Omtrent Gedrag’ </w:t>
      </w:r>
      <w:r w:rsidR="00AD034F" w:rsidRPr="003847D0">
        <w:rPr>
          <w:rFonts w:ascii="Helvetica" w:hAnsi="Helvetica" w:cs="Helvetica"/>
          <w:szCs w:val="22"/>
        </w:rPr>
        <w:t xml:space="preserve">te </w:t>
      </w:r>
      <w:r w:rsidR="008D4A73" w:rsidRPr="003847D0">
        <w:rPr>
          <w:rFonts w:ascii="Helvetica" w:hAnsi="Helvetica" w:cs="Helvetica"/>
          <w:szCs w:val="22"/>
        </w:rPr>
        <w:t>overleggen</w:t>
      </w:r>
      <w:r w:rsidR="00AD034F" w:rsidRPr="003847D0">
        <w:rPr>
          <w:rFonts w:ascii="Helvetica" w:hAnsi="Helvetica" w:cs="Helvetica"/>
          <w:szCs w:val="22"/>
        </w:rPr>
        <w:t xml:space="preserve"> voor dat </w:t>
      </w:r>
      <w:r w:rsidR="00551DA8" w:rsidRPr="003847D0">
        <w:rPr>
          <w:rFonts w:ascii="Helvetica" w:hAnsi="Helvetica" w:cs="Helvetica"/>
          <w:szCs w:val="22"/>
        </w:rPr>
        <w:t>de kandidatenstelling gereed moet zijn voor de gemeente.</w:t>
      </w:r>
    </w:p>
    <w:p w14:paraId="2902D16F" w14:textId="77777777" w:rsidR="00AD034F" w:rsidRPr="003847D0" w:rsidRDefault="00AD034F" w:rsidP="00AD034F">
      <w:pPr>
        <w:pStyle w:val="Lijstalinea"/>
        <w:rPr>
          <w:rFonts w:ascii="Helvetica" w:hAnsi="Helvetica" w:cs="Helvetica"/>
          <w:szCs w:val="22"/>
        </w:rPr>
      </w:pPr>
    </w:p>
    <w:p w14:paraId="25A5290E" w14:textId="0C919F72" w:rsidR="00895615" w:rsidRPr="003847D0" w:rsidRDefault="00895615" w:rsidP="00895615">
      <w:pPr>
        <w:rPr>
          <w:rFonts w:cs="Helvetica"/>
          <w:b/>
          <w:bCs/>
          <w:szCs w:val="22"/>
        </w:rPr>
      </w:pPr>
      <w:r w:rsidRPr="003847D0">
        <w:rPr>
          <w:rFonts w:cs="Helvetica"/>
          <w:b/>
          <w:bCs/>
          <w:szCs w:val="22"/>
        </w:rPr>
        <w:t>Artikel 2</w:t>
      </w:r>
      <w:r w:rsidR="005E6A9D" w:rsidRPr="003847D0">
        <w:rPr>
          <w:rFonts w:cs="Helvetica"/>
          <w:b/>
          <w:bCs/>
          <w:szCs w:val="22"/>
        </w:rPr>
        <w:t>5</w:t>
      </w:r>
      <w:r w:rsidRPr="003847D0">
        <w:rPr>
          <w:rFonts w:cs="Helvetica"/>
          <w:b/>
          <w:bCs/>
          <w:szCs w:val="22"/>
        </w:rPr>
        <w:t xml:space="preserve"> </w:t>
      </w:r>
      <w:r w:rsidRPr="003847D0">
        <w:rPr>
          <w:rFonts w:cs="Helvetica"/>
          <w:b/>
          <w:bCs/>
          <w:szCs w:val="22"/>
        </w:rPr>
        <w:tab/>
        <w:t>Wethouder</w:t>
      </w:r>
    </w:p>
    <w:p w14:paraId="4C24C292" w14:textId="77777777" w:rsidR="00895615" w:rsidRPr="003B77CC" w:rsidRDefault="00895615" w:rsidP="00895615">
      <w:pPr>
        <w:pStyle w:val="Lijstalinea"/>
        <w:numPr>
          <w:ilvl w:val="0"/>
          <w:numId w:val="29"/>
        </w:numPr>
        <w:spacing w:after="160" w:line="278" w:lineRule="auto"/>
        <w:rPr>
          <w:rFonts w:ascii="Helvetica" w:hAnsi="Helvetica" w:cs="Helvetica"/>
          <w:szCs w:val="22"/>
        </w:rPr>
      </w:pPr>
      <w:r w:rsidRPr="003847D0">
        <w:rPr>
          <w:rFonts w:ascii="Helvetica" w:hAnsi="Helvetica" w:cs="Helvetica"/>
          <w:szCs w:val="22"/>
        </w:rPr>
        <w:t>V</w:t>
      </w:r>
      <w:r w:rsidRPr="003B77CC">
        <w:rPr>
          <w:rFonts w:ascii="Helvetica" w:hAnsi="Helvetica" w:cs="Helvetica"/>
          <w:szCs w:val="22"/>
        </w:rPr>
        <w:t>olgens de nieuwe Gemeentewet heeft iedere politieke partij de mogelijkheid om een wethouder te benoemen die afkomstig is van buiten de partij, en zelfs van buiten de gemeente. Dit principe, bekend als dualisme, biedt partijen meer flexibiliteit bij het kiezen van hun wethouders.</w:t>
      </w:r>
    </w:p>
    <w:p w14:paraId="394935A1" w14:textId="77777777" w:rsidR="00895615" w:rsidRPr="003B77CC" w:rsidRDefault="00895615" w:rsidP="00895615">
      <w:pPr>
        <w:pStyle w:val="Lijstalinea"/>
        <w:numPr>
          <w:ilvl w:val="0"/>
          <w:numId w:val="29"/>
        </w:numPr>
        <w:spacing w:after="160" w:line="278" w:lineRule="auto"/>
        <w:rPr>
          <w:rFonts w:ascii="Helvetica" w:hAnsi="Helvetica" w:cs="Helvetica"/>
          <w:szCs w:val="22"/>
        </w:rPr>
      </w:pPr>
      <w:r w:rsidRPr="003B77CC">
        <w:rPr>
          <w:rFonts w:ascii="Helvetica" w:hAnsi="Helvetica" w:cs="Helvetica"/>
          <w:szCs w:val="22"/>
        </w:rPr>
        <w:t>Een wethouder namens JessLokaal dient altijd een lid van JessLokaal te zijn of te worden. Het is daarbij niet relevant of deze persoon op de meest recente kandidatenlijst heeft gestaan. Het lidmaatschap van de partij staat dus voorop bij de benoeming.</w:t>
      </w:r>
    </w:p>
    <w:p w14:paraId="4712E74A" w14:textId="77777777" w:rsidR="007F409E" w:rsidRDefault="00895615" w:rsidP="00895615">
      <w:pPr>
        <w:pStyle w:val="Lijstalinea"/>
        <w:numPr>
          <w:ilvl w:val="0"/>
          <w:numId w:val="29"/>
        </w:numPr>
        <w:spacing w:after="160" w:line="278" w:lineRule="auto"/>
        <w:rPr>
          <w:rFonts w:ascii="Helvetica" w:hAnsi="Helvetica" w:cs="Helvetica"/>
          <w:szCs w:val="22"/>
        </w:rPr>
      </w:pPr>
      <w:r w:rsidRPr="003B77CC">
        <w:rPr>
          <w:rFonts w:ascii="Helvetica" w:hAnsi="Helvetica" w:cs="Helvetica"/>
          <w:szCs w:val="22"/>
        </w:rPr>
        <w:t>De fractie van JessLokaal betrekt bij het besluit over de invulling van een wethouderszetel het advies van het partijbestuur. Dit advies weegt mee in het uiteindelijke keuzeproces.</w:t>
      </w:r>
    </w:p>
    <w:p w14:paraId="4B9D7C97" w14:textId="77777777" w:rsidR="00971BAE" w:rsidRPr="00971BAE" w:rsidRDefault="00971BAE" w:rsidP="00971BAE">
      <w:pPr>
        <w:pStyle w:val="Geenafstand"/>
      </w:pPr>
    </w:p>
    <w:p w14:paraId="612663E5" w14:textId="77777777" w:rsidR="003B77CC" w:rsidRDefault="003B77CC" w:rsidP="00971BAE">
      <w:pPr>
        <w:pStyle w:val="Geenafstand"/>
      </w:pPr>
    </w:p>
    <w:p w14:paraId="0910B4D4" w14:textId="77777777" w:rsidR="001320A2" w:rsidRDefault="001320A2" w:rsidP="00971BAE">
      <w:pPr>
        <w:pStyle w:val="Geenafstand"/>
        <w:rPr>
          <w:color w:val="2C4D8D"/>
        </w:rPr>
      </w:pPr>
      <w:r>
        <w:br w:type="page"/>
      </w:r>
    </w:p>
    <w:p w14:paraId="03F85172" w14:textId="21B71E43" w:rsidR="00895615" w:rsidRPr="008E6054" w:rsidRDefault="00895615" w:rsidP="00895615">
      <w:pPr>
        <w:pStyle w:val="Kop2"/>
        <w:rPr>
          <w:rFonts w:cs="Helvetica"/>
          <w:sz w:val="22"/>
        </w:rPr>
      </w:pPr>
      <w:bookmarkStart w:id="9" w:name="_Toc225753665"/>
      <w:r w:rsidRPr="008E6054">
        <w:rPr>
          <w:rFonts w:cs="Helvetica"/>
          <w:sz w:val="22"/>
        </w:rPr>
        <w:lastRenderedPageBreak/>
        <w:t>Hoofdstuk 8 – Slotbepalingen</w:t>
      </w:r>
      <w:bookmarkEnd w:id="9"/>
    </w:p>
    <w:p w14:paraId="7BEF0379" w14:textId="77777777" w:rsidR="003B77CC" w:rsidRDefault="003B77CC" w:rsidP="00895615">
      <w:pPr>
        <w:rPr>
          <w:rFonts w:cs="Helvetica"/>
          <w:b/>
          <w:bCs/>
          <w:szCs w:val="22"/>
        </w:rPr>
      </w:pPr>
    </w:p>
    <w:p w14:paraId="68592E05" w14:textId="63974DEB" w:rsidR="00895615" w:rsidRPr="003847D0" w:rsidRDefault="00895615" w:rsidP="00895615">
      <w:pPr>
        <w:rPr>
          <w:rFonts w:cs="Helvetica"/>
          <w:b/>
          <w:bCs/>
          <w:szCs w:val="22"/>
        </w:rPr>
      </w:pPr>
      <w:r w:rsidRPr="008E6054">
        <w:rPr>
          <w:rFonts w:cs="Helvetica"/>
          <w:b/>
          <w:bCs/>
          <w:szCs w:val="22"/>
        </w:rPr>
        <w:t>Artikel 2</w:t>
      </w:r>
      <w:r w:rsidR="005E6A9D">
        <w:rPr>
          <w:rFonts w:cs="Helvetica"/>
          <w:b/>
          <w:bCs/>
          <w:szCs w:val="22"/>
        </w:rPr>
        <w:t>6</w:t>
      </w:r>
      <w:r w:rsidRPr="008E6054">
        <w:rPr>
          <w:rFonts w:cs="Helvetica"/>
          <w:b/>
          <w:bCs/>
          <w:szCs w:val="22"/>
        </w:rPr>
        <w:tab/>
      </w:r>
      <w:r w:rsidRPr="003847D0">
        <w:rPr>
          <w:rFonts w:cs="Helvetica"/>
          <w:b/>
          <w:bCs/>
          <w:szCs w:val="22"/>
        </w:rPr>
        <w:t>Persoonsgegevens en privacy</w:t>
      </w:r>
    </w:p>
    <w:p w14:paraId="40476B14" w14:textId="77777777" w:rsidR="00895615" w:rsidRPr="003847D0" w:rsidRDefault="00895615" w:rsidP="00895615">
      <w:pPr>
        <w:pStyle w:val="Lijstalinea"/>
        <w:numPr>
          <w:ilvl w:val="0"/>
          <w:numId w:val="9"/>
        </w:numPr>
        <w:spacing w:after="160" w:line="278" w:lineRule="auto"/>
        <w:rPr>
          <w:rFonts w:ascii="Helvetica" w:hAnsi="Helvetica" w:cs="Helvetica"/>
          <w:szCs w:val="22"/>
        </w:rPr>
      </w:pPr>
      <w:r w:rsidRPr="003847D0">
        <w:rPr>
          <w:rFonts w:ascii="Helvetica" w:hAnsi="Helvetica" w:cs="Helvetica"/>
          <w:szCs w:val="22"/>
        </w:rPr>
        <w:t xml:space="preserve">Het bestuur draagt zorg voor een protocol en het handhaven daarvan met betrekking tot het verzamelen bewaren en verwijderen van persoonsgevoelige informatie bij en onder verantwoordelijkheid van alle geledingen van de partij. Elk lid van de partij heeft toegang tot de informatie die over hem bewaard wordt bij of onder verantwoordelijkheid van een geleding van de partij.  </w:t>
      </w:r>
    </w:p>
    <w:p w14:paraId="0EE3C260" w14:textId="77777777" w:rsidR="00895615" w:rsidRPr="003847D0" w:rsidRDefault="00895615" w:rsidP="00895615">
      <w:pPr>
        <w:pStyle w:val="Lijstalinea"/>
        <w:numPr>
          <w:ilvl w:val="0"/>
          <w:numId w:val="9"/>
        </w:numPr>
        <w:spacing w:after="160" w:line="278" w:lineRule="auto"/>
        <w:rPr>
          <w:rFonts w:ascii="Helvetica" w:hAnsi="Helvetica" w:cs="Helvetica"/>
          <w:szCs w:val="22"/>
        </w:rPr>
      </w:pPr>
      <w:r w:rsidRPr="003847D0">
        <w:rPr>
          <w:rFonts w:ascii="Helvetica" w:hAnsi="Helvetica" w:cs="Helvetica"/>
          <w:szCs w:val="22"/>
        </w:rPr>
        <w:t>Het bestuur draagt zorg voor een systeem door middel waarvan alle leden andere leden via e-mail kunnen bereiken, voor zover die andere leden aangegeven hebben dat hun e-mailadres voor dat doel gebruikt mag worden.</w:t>
      </w:r>
    </w:p>
    <w:p w14:paraId="52A483C3" w14:textId="77777777" w:rsidR="00895615" w:rsidRPr="003847D0" w:rsidRDefault="00895615" w:rsidP="00895615">
      <w:pPr>
        <w:pStyle w:val="Lijstalinea"/>
        <w:numPr>
          <w:ilvl w:val="0"/>
          <w:numId w:val="9"/>
        </w:numPr>
        <w:spacing w:after="160" w:line="278" w:lineRule="auto"/>
        <w:rPr>
          <w:rFonts w:ascii="Helvetica" w:hAnsi="Helvetica" w:cs="Helvetica"/>
          <w:szCs w:val="22"/>
        </w:rPr>
      </w:pPr>
      <w:r w:rsidRPr="003847D0">
        <w:rPr>
          <w:rFonts w:ascii="Helvetica" w:hAnsi="Helvetica" w:cs="Helvetica"/>
          <w:szCs w:val="22"/>
        </w:rPr>
        <w:t>Het bestuur draagt zorg voor een systeem door middel waarvan alle leden andere leden via Watts-app kunnen bereiken, voor zover die andere leden aangegeven hebben dat hun 06 telefoonnummer voor dat doel gebruikt mag worden.</w:t>
      </w:r>
    </w:p>
    <w:p w14:paraId="0C5FB419" w14:textId="77777777" w:rsidR="00895615" w:rsidRPr="003847D0" w:rsidRDefault="00895615" w:rsidP="00895615">
      <w:pPr>
        <w:pStyle w:val="Lijstalinea"/>
        <w:numPr>
          <w:ilvl w:val="0"/>
          <w:numId w:val="9"/>
        </w:numPr>
        <w:spacing w:after="160" w:line="278" w:lineRule="auto"/>
        <w:rPr>
          <w:rFonts w:ascii="Helvetica" w:hAnsi="Helvetica" w:cs="Helvetica"/>
          <w:szCs w:val="22"/>
        </w:rPr>
      </w:pPr>
      <w:r w:rsidRPr="003847D0">
        <w:rPr>
          <w:rFonts w:ascii="Helvetica" w:hAnsi="Helvetica" w:cs="Helvetica"/>
          <w:szCs w:val="22"/>
        </w:rPr>
        <w:t>Personen zijn in de ledenadministratie in elk geval vindbaar op basis van naam, adres, E-mail, telefoonnummer en functie in of namens de partij.  Elk lid heeft het recht en wordt in de gelegenheid gesteld te bepalen of zijn lidmaatschap of gegevens over hem voor andere leden toegankelijk zijn.</w:t>
      </w:r>
    </w:p>
    <w:p w14:paraId="4E8CD7E8" w14:textId="77777777" w:rsidR="00895615" w:rsidRPr="003847D0" w:rsidRDefault="00895615" w:rsidP="00895615">
      <w:pPr>
        <w:pStyle w:val="Lijstalinea"/>
        <w:numPr>
          <w:ilvl w:val="0"/>
          <w:numId w:val="9"/>
        </w:numPr>
        <w:spacing w:after="160" w:line="278" w:lineRule="auto"/>
        <w:rPr>
          <w:rFonts w:ascii="Helvetica" w:hAnsi="Helvetica" w:cs="Helvetica"/>
          <w:szCs w:val="22"/>
        </w:rPr>
      </w:pPr>
      <w:r w:rsidRPr="003847D0">
        <w:rPr>
          <w:rFonts w:ascii="Helvetica" w:hAnsi="Helvetica" w:cs="Helvetica"/>
          <w:szCs w:val="22"/>
        </w:rPr>
        <w:t>Het ledenbestand van JessLokaal wordt uitsluitend gebruikt ten behoeve van de in de statuten van de vereniging vermelde doeleinden.</w:t>
      </w:r>
    </w:p>
    <w:p w14:paraId="64522715" w14:textId="15DCFD54" w:rsidR="00895615" w:rsidRPr="003847D0" w:rsidRDefault="00895615" w:rsidP="00895615">
      <w:pPr>
        <w:rPr>
          <w:rFonts w:cs="Helvetica"/>
          <w:b/>
          <w:bCs/>
          <w:szCs w:val="22"/>
        </w:rPr>
      </w:pPr>
      <w:r w:rsidRPr="003847D0">
        <w:rPr>
          <w:rFonts w:cs="Helvetica"/>
          <w:b/>
          <w:bCs/>
          <w:szCs w:val="22"/>
        </w:rPr>
        <w:t>Artikel 2</w:t>
      </w:r>
      <w:r w:rsidR="005E6A9D" w:rsidRPr="003847D0">
        <w:rPr>
          <w:rFonts w:cs="Helvetica"/>
          <w:b/>
          <w:bCs/>
          <w:szCs w:val="22"/>
        </w:rPr>
        <w:t>7</w:t>
      </w:r>
      <w:r w:rsidRPr="003847D0">
        <w:rPr>
          <w:rFonts w:cs="Helvetica"/>
          <w:b/>
          <w:bCs/>
          <w:szCs w:val="22"/>
        </w:rPr>
        <w:tab/>
        <w:t>Giften- en donatiereglement</w:t>
      </w:r>
    </w:p>
    <w:p w14:paraId="3EB24FB5" w14:textId="77777777" w:rsidR="00895615" w:rsidRPr="003847D0" w:rsidRDefault="00895615" w:rsidP="00895615">
      <w:pPr>
        <w:pStyle w:val="Lijstalinea"/>
        <w:numPr>
          <w:ilvl w:val="0"/>
          <w:numId w:val="16"/>
        </w:numPr>
        <w:spacing w:after="160" w:line="278" w:lineRule="auto"/>
        <w:rPr>
          <w:rFonts w:ascii="Helvetica" w:hAnsi="Helvetica" w:cs="Helvetica"/>
          <w:szCs w:val="22"/>
        </w:rPr>
      </w:pPr>
      <w:r w:rsidRPr="003847D0">
        <w:rPr>
          <w:rFonts w:ascii="Helvetica" w:hAnsi="Helvetica" w:cs="Helvetica"/>
          <w:szCs w:val="22"/>
        </w:rPr>
        <w:t>Het bestuur is bevoegd giften te accepteren indien hiermee niet tegen de statutaire doelstelling van de vereniging wordt ingegaan.</w:t>
      </w:r>
    </w:p>
    <w:p w14:paraId="59A8AEFD" w14:textId="77777777" w:rsidR="00895615" w:rsidRPr="003847D0" w:rsidRDefault="00895615" w:rsidP="00895615">
      <w:pPr>
        <w:pStyle w:val="Lijstalinea"/>
        <w:numPr>
          <w:ilvl w:val="0"/>
          <w:numId w:val="16"/>
        </w:numPr>
        <w:spacing w:after="160" w:line="278" w:lineRule="auto"/>
        <w:rPr>
          <w:rFonts w:ascii="Helvetica" w:hAnsi="Helvetica" w:cs="Helvetica"/>
          <w:szCs w:val="22"/>
        </w:rPr>
      </w:pPr>
      <w:r w:rsidRPr="003847D0">
        <w:rPr>
          <w:rFonts w:ascii="Helvetica" w:hAnsi="Helvetica" w:cs="Helvetica"/>
          <w:szCs w:val="22"/>
        </w:rPr>
        <w:t>Bij een sponsering of donatie boven een bedrag van € 250.- wordt een register bijgehouden. Het wettelijke verplichte giftenreglement is op verzoek voor de leden beschikbaar met inachtneming van de AVG-regels. Erfstellingen en legaten vallen eveneens onder dit reglement. Hiermee sluiten we aan bij de Wet op de Politieke Partijen (Wpp).</w:t>
      </w:r>
    </w:p>
    <w:p w14:paraId="374E10C1" w14:textId="77777777" w:rsidR="00895615" w:rsidRPr="003847D0" w:rsidRDefault="00895615" w:rsidP="00895615">
      <w:pPr>
        <w:pStyle w:val="Lijstalinea"/>
        <w:numPr>
          <w:ilvl w:val="0"/>
          <w:numId w:val="16"/>
        </w:numPr>
        <w:spacing w:after="160" w:line="278" w:lineRule="auto"/>
        <w:rPr>
          <w:rFonts w:ascii="Helvetica" w:hAnsi="Helvetica" w:cs="Helvetica"/>
          <w:szCs w:val="22"/>
        </w:rPr>
      </w:pPr>
      <w:r w:rsidRPr="003847D0">
        <w:rPr>
          <w:rFonts w:ascii="Helvetica" w:hAnsi="Helvetica" w:cs="Helvetica"/>
          <w:szCs w:val="22"/>
        </w:rPr>
        <w:t>JessLokaal neemt geen giften/ donaties aan:</w:t>
      </w:r>
    </w:p>
    <w:p w14:paraId="48E584B8" w14:textId="77777777" w:rsidR="00895615" w:rsidRPr="003847D0" w:rsidRDefault="00895615" w:rsidP="00895615">
      <w:pPr>
        <w:pStyle w:val="Lijstalinea"/>
        <w:numPr>
          <w:ilvl w:val="0"/>
          <w:numId w:val="17"/>
        </w:numPr>
        <w:spacing w:after="160" w:line="278" w:lineRule="auto"/>
        <w:rPr>
          <w:rFonts w:ascii="Helvetica" w:hAnsi="Helvetica" w:cs="Helvetica"/>
          <w:szCs w:val="22"/>
        </w:rPr>
      </w:pPr>
      <w:r w:rsidRPr="003847D0">
        <w:rPr>
          <w:rFonts w:ascii="Helvetica" w:hAnsi="Helvetica" w:cs="Helvetica"/>
          <w:szCs w:val="22"/>
        </w:rPr>
        <w:t>die anoniem worden gedaan of waarvan de juiste herkomst niet valt vast te stellen; Het ontvangen bedrag gaat retour naar de anonieme gever en wanneer die verder niet bekend is dat wordt de gift overgemaakt naar de Nationale Autoriteit Politieke Partijen.</w:t>
      </w:r>
    </w:p>
    <w:p w14:paraId="2821610F" w14:textId="77777777" w:rsidR="00895615" w:rsidRPr="003847D0" w:rsidRDefault="00895615" w:rsidP="00895615">
      <w:pPr>
        <w:pStyle w:val="Lijstalinea"/>
        <w:numPr>
          <w:ilvl w:val="0"/>
          <w:numId w:val="17"/>
        </w:numPr>
        <w:spacing w:after="160" w:line="278" w:lineRule="auto"/>
        <w:rPr>
          <w:rFonts w:ascii="Helvetica" w:hAnsi="Helvetica" w:cs="Helvetica"/>
          <w:szCs w:val="22"/>
        </w:rPr>
      </w:pPr>
      <w:r w:rsidRPr="003847D0">
        <w:rPr>
          <w:rFonts w:ascii="Helvetica" w:hAnsi="Helvetica" w:cs="Helvetica"/>
          <w:szCs w:val="22"/>
        </w:rPr>
        <w:t>die kennelijk worden gedaan in de verwachting van economische of politieke begunstiging;</w:t>
      </w:r>
    </w:p>
    <w:p w14:paraId="23954A9A" w14:textId="77777777" w:rsidR="00895615" w:rsidRPr="003847D0" w:rsidRDefault="00895615" w:rsidP="00895615">
      <w:pPr>
        <w:pStyle w:val="Lijstalinea"/>
        <w:numPr>
          <w:ilvl w:val="0"/>
          <w:numId w:val="17"/>
        </w:numPr>
        <w:spacing w:after="160" w:line="278" w:lineRule="auto"/>
        <w:rPr>
          <w:rFonts w:ascii="Helvetica" w:hAnsi="Helvetica" w:cs="Helvetica"/>
          <w:szCs w:val="22"/>
        </w:rPr>
      </w:pPr>
      <w:r w:rsidRPr="003847D0">
        <w:rPr>
          <w:rFonts w:ascii="Helvetica" w:hAnsi="Helvetica" w:cs="Helvetica"/>
          <w:szCs w:val="22"/>
        </w:rPr>
        <w:t>waarvan aanvaarding de integriteit of het belang van de partij kan schaden.</w:t>
      </w:r>
    </w:p>
    <w:p w14:paraId="315BBABB" w14:textId="1A42F46E" w:rsidR="00895615" w:rsidRPr="003847D0" w:rsidRDefault="00895615" w:rsidP="00895615">
      <w:pPr>
        <w:rPr>
          <w:rFonts w:cs="Helvetica"/>
          <w:b/>
          <w:bCs/>
          <w:szCs w:val="22"/>
        </w:rPr>
      </w:pPr>
      <w:r w:rsidRPr="003847D0">
        <w:rPr>
          <w:rFonts w:cs="Helvetica"/>
          <w:b/>
          <w:bCs/>
          <w:szCs w:val="22"/>
        </w:rPr>
        <w:t>Artikel 2</w:t>
      </w:r>
      <w:r w:rsidR="002F45D9" w:rsidRPr="003847D0">
        <w:rPr>
          <w:rFonts w:cs="Helvetica"/>
          <w:b/>
          <w:bCs/>
          <w:szCs w:val="22"/>
        </w:rPr>
        <w:t>8</w:t>
      </w:r>
      <w:r w:rsidRPr="003847D0">
        <w:rPr>
          <w:rFonts w:cs="Helvetica"/>
          <w:b/>
          <w:bCs/>
          <w:szCs w:val="22"/>
        </w:rPr>
        <w:tab/>
        <w:t>Tot slot</w:t>
      </w:r>
    </w:p>
    <w:p w14:paraId="2CCB128B" w14:textId="77777777" w:rsidR="007E67AA" w:rsidRPr="00971BAE" w:rsidRDefault="00895615" w:rsidP="00971BAE">
      <w:pPr>
        <w:pStyle w:val="Geenafstand"/>
        <w:numPr>
          <w:ilvl w:val="0"/>
          <w:numId w:val="68"/>
        </w:numPr>
      </w:pPr>
      <w:r w:rsidRPr="003847D0">
        <w:t>De algemene ledenvergadering kan bij meerderheid van stemmen het huishoudelijk reglem</w:t>
      </w:r>
      <w:r w:rsidRPr="00971BAE">
        <w:t>ent wijzigen, mits het wijzigingsvoorstel tevoren met de agenda waarop dit voorstel is opgenomen aan de leden ter kennis is gebracht.</w:t>
      </w:r>
    </w:p>
    <w:sectPr w:rsidR="007E67AA" w:rsidRPr="00971BAE" w:rsidSect="00A26B33">
      <w:headerReference w:type="default" r:id="rId11"/>
      <w:footerReference w:type="default" r:id="rId12"/>
      <w:headerReference w:type="first" r:id="rId13"/>
      <w:footerReference w:type="first" r:id="rId14"/>
      <w:pgSz w:w="11906" w:h="16838" w:code="9"/>
      <w:pgMar w:top="2268" w:right="1418" w:bottom="1418" w:left="1418" w:header="709" w:footer="113" w:gutter="0"/>
      <w:paperSrc w:first="259" w:other="259"/>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E144" w14:textId="77777777" w:rsidR="008020B3" w:rsidRDefault="008020B3">
      <w:r>
        <w:separator/>
      </w:r>
    </w:p>
  </w:endnote>
  <w:endnote w:type="continuationSeparator" w:id="0">
    <w:p w14:paraId="43AD9E1E" w14:textId="77777777" w:rsidR="008020B3" w:rsidRDefault="0080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832585"/>
      <w:docPartObj>
        <w:docPartGallery w:val="Page Numbers (Bottom of Page)"/>
        <w:docPartUnique/>
      </w:docPartObj>
    </w:sdtPr>
    <w:sdtContent>
      <w:p w14:paraId="518B8296" w14:textId="62BB1B19" w:rsidR="00E13A3B" w:rsidRDefault="00D63C40" w:rsidP="00E13A3B">
        <w:pPr>
          <w:pStyle w:val="Voettekst"/>
          <w:jc w:val="right"/>
          <w:rPr>
            <w:rFonts w:cs="Arial"/>
            <w:b/>
            <w:snapToGrid w:val="0"/>
            <w:color w:val="2C4D8D"/>
            <w:sz w:val="40"/>
            <w:szCs w:val="22"/>
          </w:rPr>
        </w:pPr>
        <w:r>
          <w:rPr>
            <w:noProof/>
          </w:rPr>
          <w:drawing>
            <wp:anchor distT="0" distB="0" distL="114300" distR="114300" simplePos="0" relativeHeight="251668480" behindDoc="0" locked="0" layoutInCell="1" allowOverlap="1" wp14:anchorId="1CD97EE7" wp14:editId="74432CF5">
              <wp:simplePos x="0" y="0"/>
              <wp:positionH relativeFrom="column">
                <wp:posOffset>108104</wp:posOffset>
              </wp:positionH>
              <wp:positionV relativeFrom="paragraph">
                <wp:posOffset>207755</wp:posOffset>
              </wp:positionV>
              <wp:extent cx="1232535" cy="449580"/>
              <wp:effectExtent l="0" t="0" r="5715" b="762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449580"/>
                      </a:xfrm>
                      <a:prstGeom prst="rect">
                        <a:avLst/>
                      </a:prstGeom>
                      <a:noFill/>
                    </pic:spPr>
                  </pic:pic>
                </a:graphicData>
              </a:graphic>
            </wp:anchor>
          </w:drawing>
        </w:r>
        <w:r w:rsidR="008C5659">
          <w:t xml:space="preserve"> </w:t>
        </w:r>
        <w:r w:rsidR="00FB7132">
          <w:t xml:space="preserve"> </w:t>
        </w:r>
        <w:r w:rsidR="00E13A3B">
          <w:rPr>
            <w:rFonts w:cs="Arial"/>
            <w:b/>
            <w:snapToGrid w:val="0"/>
            <w:color w:val="2C4D8D"/>
            <w:sz w:val="40"/>
            <w:szCs w:val="22"/>
          </w:rPr>
          <w:t xml:space="preserve">       </w:t>
        </w:r>
      </w:p>
      <w:p w14:paraId="701D9466" w14:textId="77777777" w:rsidR="008C5659" w:rsidRDefault="00FB7132" w:rsidP="00E13A3B">
        <w:pPr>
          <w:pStyle w:val="Voettekst"/>
          <w:jc w:val="right"/>
        </w:pPr>
        <w:r w:rsidRPr="00FB7132">
          <w:rPr>
            <w:rFonts w:cs="Arial"/>
            <w:b/>
            <w:snapToGrid w:val="0"/>
            <w:color w:val="2C4D8D"/>
            <w:sz w:val="40"/>
            <w:szCs w:val="22"/>
          </w:rPr>
          <w:t xml:space="preserve"> D</w:t>
        </w:r>
        <w:r w:rsidR="00E13A3B">
          <w:rPr>
            <w:rFonts w:cs="Arial"/>
            <w:b/>
            <w:snapToGrid w:val="0"/>
            <w:color w:val="2C4D8D"/>
            <w:sz w:val="40"/>
            <w:szCs w:val="22"/>
          </w:rPr>
          <w:t>e</w:t>
        </w:r>
        <w:r w:rsidRPr="00FB7132">
          <w:rPr>
            <w:rFonts w:cs="Arial"/>
            <w:b/>
            <w:snapToGrid w:val="0"/>
            <w:color w:val="2C4D8D"/>
            <w:sz w:val="40"/>
            <w:szCs w:val="22"/>
          </w:rPr>
          <w:t xml:space="preserve"> lokale partij voor héél Schagen</w:t>
        </w:r>
        <w:r>
          <w:rPr>
            <w:rFonts w:cs="Arial"/>
            <w:b/>
            <w:snapToGrid w:val="0"/>
            <w:color w:val="2C4D8D"/>
            <w:sz w:val="40"/>
            <w:szCs w:val="22"/>
          </w:rPr>
          <w:t xml:space="preserve"> </w:t>
        </w:r>
        <w:r w:rsidR="00E13A3B">
          <w:rPr>
            <w:rFonts w:cs="Arial"/>
            <w:b/>
            <w:snapToGrid w:val="0"/>
            <w:color w:val="2C4D8D"/>
            <w:sz w:val="40"/>
            <w:szCs w:val="22"/>
          </w:rPr>
          <w:t xml:space="preserve"> </w:t>
        </w:r>
        <w:r>
          <w:rPr>
            <w:rFonts w:cs="Arial"/>
            <w:b/>
            <w:snapToGrid w:val="0"/>
            <w:color w:val="2C4D8D"/>
            <w:sz w:val="40"/>
            <w:szCs w:val="22"/>
          </w:rPr>
          <w:t xml:space="preserve">    </w:t>
        </w:r>
        <w:r w:rsidRPr="008C5659">
          <w:rPr>
            <w:rFonts w:cs="Arial"/>
            <w:snapToGrid w:val="0"/>
            <w:color w:val="2C4D8D"/>
            <w:sz w:val="16"/>
            <w:szCs w:val="16"/>
          </w:rPr>
          <w:t xml:space="preserve"> </w:t>
        </w:r>
        <w:r w:rsidR="008C5659" w:rsidRPr="008C5659">
          <w:rPr>
            <w:rFonts w:cs="Arial"/>
            <w:snapToGrid w:val="0"/>
            <w:color w:val="2C4D8D"/>
            <w:sz w:val="16"/>
            <w:szCs w:val="16"/>
          </w:rPr>
          <w:fldChar w:fldCharType="begin"/>
        </w:r>
        <w:r w:rsidR="008C5659" w:rsidRPr="008C5659">
          <w:rPr>
            <w:rFonts w:cs="Arial"/>
            <w:snapToGrid w:val="0"/>
            <w:color w:val="2C4D8D"/>
            <w:sz w:val="16"/>
            <w:szCs w:val="16"/>
          </w:rPr>
          <w:instrText xml:space="preserve"> FILENAME \p </w:instrText>
        </w:r>
        <w:r w:rsidR="008C5659" w:rsidRPr="008C5659">
          <w:rPr>
            <w:rFonts w:cs="Arial"/>
            <w:snapToGrid w:val="0"/>
            <w:color w:val="2C4D8D"/>
            <w:sz w:val="16"/>
            <w:szCs w:val="16"/>
          </w:rPr>
          <w:fldChar w:fldCharType="end"/>
        </w:r>
        <w:r w:rsidR="00666DC7" w:rsidRPr="00666DC7">
          <w:rPr>
            <w:rFonts w:cs="Arial"/>
            <w:b/>
            <w:snapToGrid w:val="0"/>
            <w:color w:val="2C4D8D"/>
            <w:szCs w:val="22"/>
          </w:rPr>
          <w:t>|</w:t>
        </w:r>
        <w:r w:rsidR="008C5659" w:rsidRPr="00E13A3B">
          <w:rPr>
            <w:b/>
            <w:color w:val="2C4D8D"/>
            <w:sz w:val="28"/>
            <w:szCs w:val="22"/>
          </w:rPr>
          <w:fldChar w:fldCharType="begin"/>
        </w:r>
        <w:r w:rsidR="008C5659" w:rsidRPr="00E13A3B">
          <w:rPr>
            <w:b/>
            <w:color w:val="2C4D8D"/>
            <w:sz w:val="28"/>
            <w:szCs w:val="22"/>
          </w:rPr>
          <w:instrText>PAGE   \* MERGEFORMAT</w:instrText>
        </w:r>
        <w:r w:rsidR="008C5659" w:rsidRPr="00E13A3B">
          <w:rPr>
            <w:b/>
            <w:color w:val="2C4D8D"/>
            <w:sz w:val="28"/>
            <w:szCs w:val="22"/>
          </w:rPr>
          <w:fldChar w:fldCharType="separate"/>
        </w:r>
        <w:r w:rsidRPr="00E13A3B">
          <w:rPr>
            <w:b/>
            <w:noProof/>
            <w:color w:val="2C4D8D"/>
            <w:sz w:val="28"/>
            <w:szCs w:val="22"/>
          </w:rPr>
          <w:t>2</w:t>
        </w:r>
        <w:r w:rsidR="008C5659" w:rsidRPr="00E13A3B">
          <w:rPr>
            <w:b/>
            <w:color w:val="2C4D8D"/>
            <w:sz w:val="28"/>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5615" w14:textId="1E592DB5" w:rsidR="008C5659" w:rsidRDefault="00FB7132" w:rsidP="00D63C40">
    <w:pPr>
      <w:pStyle w:val="Voettekst"/>
    </w:pPr>
    <w:r w:rsidRPr="00FB7132">
      <w:rPr>
        <w:rFonts w:cs="Arial"/>
        <w:b/>
        <w:snapToGrid w:val="0"/>
        <w:color w:val="0070C0"/>
        <w:szCs w:val="22"/>
      </w:rPr>
      <w:t xml:space="preserve">     </w:t>
    </w:r>
    <w:r w:rsidRPr="00FB7132">
      <w:rPr>
        <w:rFonts w:cs="Arial"/>
        <w:b/>
        <w:snapToGrid w:val="0"/>
        <w:color w:val="0070C0"/>
        <w:szCs w:val="22"/>
      </w:rPr>
      <w:tab/>
    </w:r>
    <w:hyperlink r:id="rId1" w:history="1">
      <w:r w:rsidR="00D63C40" w:rsidRPr="006176F7">
        <w:rPr>
          <w:rStyle w:val="Hyperlink"/>
          <w:rFonts w:cs="Arial"/>
          <w:b/>
          <w:snapToGrid w:val="0"/>
          <w:szCs w:val="22"/>
        </w:rPr>
        <w:t>www.Jesslokaal.NL</w:t>
      </w:r>
    </w:hyperlink>
    <w:r w:rsidRPr="00FB7132">
      <w:rPr>
        <w:rFonts w:cs="Arial"/>
        <w:b/>
        <w:snapToGrid w:val="0"/>
        <w:color w:val="0070C0"/>
        <w:szCs w:val="22"/>
      </w:rPr>
      <w:t xml:space="preserve">   </w:t>
    </w:r>
    <w:r>
      <w:rPr>
        <w:rFonts w:cs="Arial"/>
        <w:b/>
        <w:snapToGrid w:val="0"/>
        <w:color w:val="2C4D8D"/>
        <w:szCs w:val="22"/>
      </w:rPr>
      <w:tab/>
    </w:r>
    <w:r w:rsidR="00666DC7" w:rsidRPr="00666DC7">
      <w:rPr>
        <w:rFonts w:cs="Arial"/>
        <w:b/>
        <w:snapToGrid w:val="0"/>
        <w:color w:val="2C4D8D"/>
        <w:szCs w:val="22"/>
      </w:rPr>
      <w:t>|</w:t>
    </w:r>
    <w:r w:rsidR="00666DC7" w:rsidRPr="00D63C40">
      <w:rPr>
        <w:color w:val="0070C0"/>
        <w:sz w:val="28"/>
        <w:szCs w:val="28"/>
      </w:rPr>
      <w:fldChar w:fldCharType="begin"/>
    </w:r>
    <w:r w:rsidR="00666DC7" w:rsidRPr="00D63C40">
      <w:rPr>
        <w:color w:val="0070C0"/>
        <w:sz w:val="28"/>
        <w:szCs w:val="28"/>
      </w:rPr>
      <w:instrText>PAGE   \* MERGEFORMAT</w:instrText>
    </w:r>
    <w:r w:rsidR="00666DC7" w:rsidRPr="00D63C40">
      <w:rPr>
        <w:color w:val="0070C0"/>
        <w:sz w:val="28"/>
        <w:szCs w:val="28"/>
      </w:rPr>
      <w:fldChar w:fldCharType="separate"/>
    </w:r>
    <w:r w:rsidR="00A41CD4" w:rsidRPr="00D63C40">
      <w:rPr>
        <w:noProof/>
        <w:color w:val="0070C0"/>
        <w:sz w:val="28"/>
        <w:szCs w:val="28"/>
      </w:rPr>
      <w:t>1</w:t>
    </w:r>
    <w:r w:rsidR="00666DC7" w:rsidRPr="00D63C40">
      <w:rPr>
        <w:color w:val="0070C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46BD" w14:textId="77777777" w:rsidR="008020B3" w:rsidRDefault="008020B3">
      <w:r>
        <w:separator/>
      </w:r>
    </w:p>
  </w:footnote>
  <w:footnote w:type="continuationSeparator" w:id="0">
    <w:p w14:paraId="03BEF00D" w14:textId="77777777" w:rsidR="008020B3" w:rsidRDefault="008020B3">
      <w:r>
        <w:continuationSeparator/>
      </w:r>
    </w:p>
  </w:footnote>
  <w:footnote w:id="1">
    <w:p w14:paraId="0317A9F9" w14:textId="562D5B86" w:rsidR="00207A67" w:rsidRDefault="00207A67">
      <w:pPr>
        <w:pStyle w:val="Voetnoottekst"/>
      </w:pPr>
      <w:r>
        <w:rPr>
          <w:rStyle w:val="Voetnootmarkering"/>
        </w:rPr>
        <w:footnoteRef/>
      </w:r>
      <w:r>
        <w:t xml:space="preserve"> </w:t>
      </w:r>
      <w:r w:rsidR="00E34A7D">
        <w:t>Nader uitgewerkt in de Kieswet en de Gemeentewet.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5406" w14:textId="56B1D7F3" w:rsidR="008C5659" w:rsidRDefault="00D63C40">
    <w:pPr>
      <w:pStyle w:val="Koptekst"/>
    </w:pPr>
    <w:r>
      <w:rPr>
        <w:noProof/>
      </w:rPr>
      <w:drawing>
        <wp:anchor distT="0" distB="0" distL="114300" distR="114300" simplePos="0" relativeHeight="251667456" behindDoc="0" locked="0" layoutInCell="1" allowOverlap="1" wp14:anchorId="26D2C6FC" wp14:editId="1AD4B763">
          <wp:simplePos x="0" y="0"/>
          <wp:positionH relativeFrom="page">
            <wp:align>right</wp:align>
          </wp:positionH>
          <wp:positionV relativeFrom="paragraph">
            <wp:posOffset>-409268</wp:posOffset>
          </wp:positionV>
          <wp:extent cx="2573020" cy="939165"/>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020" cy="93916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8FD4" w14:textId="78FBE662" w:rsidR="00427B71" w:rsidRPr="001532A2" w:rsidRDefault="007E5FE5" w:rsidP="00093E72">
    <w:pPr>
      <w:pStyle w:val="Koptekst"/>
      <w:rPr>
        <w:rFonts w:cs="Helvetica"/>
        <w:b/>
        <w:color w:val="FFFFFF" w:themeColor="background1"/>
        <w:sz w:val="32"/>
      </w:rPr>
    </w:pPr>
    <w:r w:rsidRPr="00D63C40">
      <w:rPr>
        <w:rFonts w:cs="Helvetica"/>
        <w:b/>
        <w:noProof/>
        <w:color w:val="0070C0"/>
        <w:sz w:val="32"/>
      </w:rPr>
      <w:t xml:space="preserve"> </w:t>
    </w:r>
    <w:r w:rsidR="00D63C40" w:rsidRPr="00D63C40">
      <w:rPr>
        <w:rFonts w:cs="Helvetica"/>
        <w:b/>
        <w:noProof/>
        <w:color w:val="0070C0"/>
        <w:sz w:val="32"/>
      </w:rPr>
      <w:drawing>
        <wp:anchor distT="0" distB="0" distL="114300" distR="114300" simplePos="0" relativeHeight="251666432" behindDoc="0" locked="0" layoutInCell="1" allowOverlap="1" wp14:anchorId="79D28D9C" wp14:editId="6492AB35">
          <wp:simplePos x="0" y="0"/>
          <wp:positionH relativeFrom="column">
            <wp:posOffset>3966845</wp:posOffset>
          </wp:positionH>
          <wp:positionV relativeFrom="paragraph">
            <wp:posOffset>-276860</wp:posOffset>
          </wp:positionV>
          <wp:extent cx="2679065" cy="977265"/>
          <wp:effectExtent l="0" t="0" r="6985"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065" cy="977265"/>
                  </a:xfrm>
                  <a:prstGeom prst="rect">
                    <a:avLst/>
                  </a:prstGeom>
                  <a:noFill/>
                </pic:spPr>
              </pic:pic>
            </a:graphicData>
          </a:graphic>
          <wp14:sizeRelH relativeFrom="margin">
            <wp14:pctWidth>0</wp14:pctWidth>
          </wp14:sizeRelH>
          <wp14:sizeRelV relativeFrom="margin">
            <wp14:pctHeight>0</wp14:pctHeight>
          </wp14:sizeRelV>
        </wp:anchor>
      </w:drawing>
    </w:r>
    <w:r w:rsidR="00662483" w:rsidRPr="00D63C40">
      <w:rPr>
        <w:rFonts w:cs="Helvetica"/>
        <w:b/>
        <w:noProof/>
        <w:color w:val="0070C0"/>
        <w:sz w:val="82"/>
        <w:szCs w:val="72"/>
      </w:rPr>
      <mc:AlternateContent>
        <mc:Choice Requires="wps">
          <w:drawing>
            <wp:anchor distT="0" distB="0" distL="114300" distR="114300" simplePos="0" relativeHeight="251661312" behindDoc="1" locked="0" layoutInCell="1" allowOverlap="1" wp14:anchorId="30B661E9" wp14:editId="6FD36766">
              <wp:simplePos x="0" y="0"/>
              <wp:positionH relativeFrom="page">
                <wp:align>left</wp:align>
              </wp:positionH>
              <wp:positionV relativeFrom="paragraph">
                <wp:posOffset>-450215</wp:posOffset>
              </wp:positionV>
              <wp:extent cx="4799023" cy="1435894"/>
              <wp:effectExtent l="57150" t="57150" r="59055" b="107315"/>
              <wp:wrapNone/>
              <wp:docPr id="2" name="Rechthoek 2"/>
              <wp:cNvGraphicFramePr/>
              <a:graphic xmlns:a="http://schemas.openxmlformats.org/drawingml/2006/main">
                <a:graphicData uri="http://schemas.microsoft.com/office/word/2010/wordprocessingShape">
                  <wps:wsp>
                    <wps:cNvSpPr/>
                    <wps:spPr>
                      <a:xfrm>
                        <a:off x="0" y="0"/>
                        <a:ext cx="4799023" cy="1435894"/>
                      </a:xfrm>
                      <a:prstGeom prst="rect">
                        <a:avLst/>
                      </a:prstGeom>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03C7C" id="Rechthoek 2" o:spid="_x0000_s1026" style="position:absolute;margin-left:0;margin-top:-35.45pt;width:377.9pt;height:113.0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" fillcolor="#506329 [1638]" stroked="f">
              <v:fill color2="#93b64c [3014]" rotate="t" angle="180" colors="0 #769535;52429f #9bc348;1 #9cc746" focus="100%" type="gradient">
                <o:fill v:ext="view" type="gradientUnscaled"/>
              </v:fill>
              <v:shadow on="t" color="black" opacity="22937f" origin=",.5" offset="0,.63889mm"/>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22C"/>
    <w:multiLevelType w:val="multilevel"/>
    <w:tmpl w:val="76226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B1410"/>
    <w:multiLevelType w:val="hybridMultilevel"/>
    <w:tmpl w:val="C1A21B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8A5937"/>
    <w:multiLevelType w:val="multilevel"/>
    <w:tmpl w:val="A0EC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3692D"/>
    <w:multiLevelType w:val="hybridMultilevel"/>
    <w:tmpl w:val="68ECA69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193C2F"/>
    <w:multiLevelType w:val="multilevel"/>
    <w:tmpl w:val="1E1EE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A3647"/>
    <w:multiLevelType w:val="hybridMultilevel"/>
    <w:tmpl w:val="220C9E9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09941CF3"/>
    <w:multiLevelType w:val="multilevel"/>
    <w:tmpl w:val="9634F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800F81"/>
    <w:multiLevelType w:val="hybridMultilevel"/>
    <w:tmpl w:val="D534BE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F85AAD"/>
    <w:multiLevelType w:val="hybridMultilevel"/>
    <w:tmpl w:val="C6FEB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4D1670"/>
    <w:multiLevelType w:val="hybridMultilevel"/>
    <w:tmpl w:val="B5E0DD4A"/>
    <w:lvl w:ilvl="0" w:tplc="62664D5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23779F6"/>
    <w:multiLevelType w:val="hybridMultilevel"/>
    <w:tmpl w:val="63C4B7A6"/>
    <w:lvl w:ilvl="0" w:tplc="64F2FCB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79519F"/>
    <w:multiLevelType w:val="multilevel"/>
    <w:tmpl w:val="1924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EE0C10"/>
    <w:multiLevelType w:val="multilevel"/>
    <w:tmpl w:val="DF127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000AF5"/>
    <w:multiLevelType w:val="hybridMultilevel"/>
    <w:tmpl w:val="2FDEC51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17583FDB"/>
    <w:multiLevelType w:val="multilevel"/>
    <w:tmpl w:val="E1BA2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A078CF"/>
    <w:multiLevelType w:val="hybridMultilevel"/>
    <w:tmpl w:val="E3D2AD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8B640D3"/>
    <w:multiLevelType w:val="multilevel"/>
    <w:tmpl w:val="1A58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213E95"/>
    <w:multiLevelType w:val="hybridMultilevel"/>
    <w:tmpl w:val="4D4CCF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C4F47DD"/>
    <w:multiLevelType w:val="hybridMultilevel"/>
    <w:tmpl w:val="5928DD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14879E6"/>
    <w:multiLevelType w:val="hybridMultilevel"/>
    <w:tmpl w:val="C6FEB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4E3FD4"/>
    <w:multiLevelType w:val="multilevel"/>
    <w:tmpl w:val="AD4A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694CC0"/>
    <w:multiLevelType w:val="multilevel"/>
    <w:tmpl w:val="7012F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D43CF0"/>
    <w:multiLevelType w:val="multilevel"/>
    <w:tmpl w:val="FD98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075A9A"/>
    <w:multiLevelType w:val="hybridMultilevel"/>
    <w:tmpl w:val="323482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A5543F5"/>
    <w:multiLevelType w:val="hybridMultilevel"/>
    <w:tmpl w:val="97D2D1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CDC27BA"/>
    <w:multiLevelType w:val="multilevel"/>
    <w:tmpl w:val="81C4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4D3030"/>
    <w:multiLevelType w:val="hybridMultilevel"/>
    <w:tmpl w:val="C6FEB3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4E6199D"/>
    <w:multiLevelType w:val="hybridMultilevel"/>
    <w:tmpl w:val="A0AEA16E"/>
    <w:lvl w:ilvl="0" w:tplc="04130019">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8" w15:restartNumberingAfterBreak="0">
    <w:nsid w:val="35AC4594"/>
    <w:multiLevelType w:val="multilevel"/>
    <w:tmpl w:val="22F8E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C44116"/>
    <w:multiLevelType w:val="multilevel"/>
    <w:tmpl w:val="7750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7B1647"/>
    <w:multiLevelType w:val="multilevel"/>
    <w:tmpl w:val="92D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37590A"/>
    <w:multiLevelType w:val="hybridMultilevel"/>
    <w:tmpl w:val="2716EE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8DE6E1D"/>
    <w:multiLevelType w:val="multilevel"/>
    <w:tmpl w:val="2270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E8541A"/>
    <w:multiLevelType w:val="hybridMultilevel"/>
    <w:tmpl w:val="45C869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29502F6"/>
    <w:multiLevelType w:val="multilevel"/>
    <w:tmpl w:val="68F2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6403FC"/>
    <w:multiLevelType w:val="hybridMultilevel"/>
    <w:tmpl w:val="17D6E6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46D56E2"/>
    <w:multiLevelType w:val="hybridMultilevel"/>
    <w:tmpl w:val="AE7C43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6A6074B"/>
    <w:multiLevelType w:val="hybridMultilevel"/>
    <w:tmpl w:val="E5E6655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15:restartNumberingAfterBreak="0">
    <w:nsid w:val="48522F62"/>
    <w:multiLevelType w:val="hybridMultilevel"/>
    <w:tmpl w:val="E764AE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971398E"/>
    <w:multiLevelType w:val="hybridMultilevel"/>
    <w:tmpl w:val="64EC07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9A8638D"/>
    <w:multiLevelType w:val="hybridMultilevel"/>
    <w:tmpl w:val="9A56857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1D5908"/>
    <w:multiLevelType w:val="hybridMultilevel"/>
    <w:tmpl w:val="9A56857C"/>
    <w:lvl w:ilvl="0" w:tplc="8D6E52EA">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4D35796"/>
    <w:multiLevelType w:val="hybridMultilevel"/>
    <w:tmpl w:val="9FE8140C"/>
    <w:lvl w:ilvl="0" w:tplc="E51264AC">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52A6797"/>
    <w:multiLevelType w:val="hybridMultilevel"/>
    <w:tmpl w:val="403A7CA8"/>
    <w:lvl w:ilvl="0" w:tplc="98EE7EBA">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61E156A"/>
    <w:multiLevelType w:val="hybridMultilevel"/>
    <w:tmpl w:val="822C39C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5" w15:restartNumberingAfterBreak="0">
    <w:nsid w:val="57273680"/>
    <w:multiLevelType w:val="hybridMultilevel"/>
    <w:tmpl w:val="039A71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75E044A"/>
    <w:multiLevelType w:val="multilevel"/>
    <w:tmpl w:val="6AB8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0D7287"/>
    <w:multiLevelType w:val="multilevel"/>
    <w:tmpl w:val="E8A6C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3753D35"/>
    <w:multiLevelType w:val="hybridMultilevel"/>
    <w:tmpl w:val="ACB08AA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9" w15:restartNumberingAfterBreak="0">
    <w:nsid w:val="64833C4C"/>
    <w:multiLevelType w:val="multilevel"/>
    <w:tmpl w:val="CD9E9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5F06DD"/>
    <w:multiLevelType w:val="multilevel"/>
    <w:tmpl w:val="1A8A9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87A66DE"/>
    <w:multiLevelType w:val="hybridMultilevel"/>
    <w:tmpl w:val="5302EC60"/>
    <w:lvl w:ilvl="0" w:tplc="A0381210">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A7A293F"/>
    <w:multiLevelType w:val="multilevel"/>
    <w:tmpl w:val="41E08F5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15:restartNumberingAfterBreak="0">
    <w:nsid w:val="6AF927BD"/>
    <w:multiLevelType w:val="multilevel"/>
    <w:tmpl w:val="58845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F94B09"/>
    <w:multiLevelType w:val="hybridMultilevel"/>
    <w:tmpl w:val="B6B484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E824C88"/>
    <w:multiLevelType w:val="multilevel"/>
    <w:tmpl w:val="6AB4E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841BCF"/>
    <w:multiLevelType w:val="hybridMultilevel"/>
    <w:tmpl w:val="F984E8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0D44F7D"/>
    <w:multiLevelType w:val="hybridMultilevel"/>
    <w:tmpl w:val="753E3C70"/>
    <w:lvl w:ilvl="0" w:tplc="04130019">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8" w15:restartNumberingAfterBreak="0">
    <w:nsid w:val="71005581"/>
    <w:multiLevelType w:val="multilevel"/>
    <w:tmpl w:val="EE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1BC0658"/>
    <w:multiLevelType w:val="hybridMultilevel"/>
    <w:tmpl w:val="028AAF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71C012FC"/>
    <w:multiLevelType w:val="hybridMultilevel"/>
    <w:tmpl w:val="0F94E7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52311A1"/>
    <w:multiLevelType w:val="hybridMultilevel"/>
    <w:tmpl w:val="1910FEC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2" w15:restartNumberingAfterBreak="0">
    <w:nsid w:val="76E5047D"/>
    <w:multiLevelType w:val="hybridMultilevel"/>
    <w:tmpl w:val="C6FEB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99F20B2"/>
    <w:multiLevelType w:val="multilevel"/>
    <w:tmpl w:val="0676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014FE5"/>
    <w:multiLevelType w:val="multilevel"/>
    <w:tmpl w:val="8506C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F71AC7"/>
    <w:multiLevelType w:val="hybridMultilevel"/>
    <w:tmpl w:val="C6FEB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B827105"/>
    <w:multiLevelType w:val="multilevel"/>
    <w:tmpl w:val="24DC9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DE33C5B"/>
    <w:multiLevelType w:val="hybridMultilevel"/>
    <w:tmpl w:val="7598D3B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E240694"/>
    <w:multiLevelType w:val="hybridMultilevel"/>
    <w:tmpl w:val="236689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8420920">
    <w:abstractNumId w:val="10"/>
  </w:num>
  <w:num w:numId="2" w16cid:durableId="1365982711">
    <w:abstractNumId w:val="67"/>
  </w:num>
  <w:num w:numId="3" w16cid:durableId="350910210">
    <w:abstractNumId w:val="41"/>
  </w:num>
  <w:num w:numId="4" w16cid:durableId="1939560548">
    <w:abstractNumId w:val="37"/>
  </w:num>
  <w:num w:numId="5" w16cid:durableId="714427120">
    <w:abstractNumId w:val="15"/>
  </w:num>
  <w:num w:numId="6" w16cid:durableId="838152343">
    <w:abstractNumId w:val="35"/>
  </w:num>
  <w:num w:numId="7" w16cid:durableId="1273248222">
    <w:abstractNumId w:val="27"/>
  </w:num>
  <w:num w:numId="8" w16cid:durableId="637993539">
    <w:abstractNumId w:val="51"/>
  </w:num>
  <w:num w:numId="9" w16cid:durableId="1551571277">
    <w:abstractNumId w:val="39"/>
  </w:num>
  <w:num w:numId="10" w16cid:durableId="401833875">
    <w:abstractNumId w:val="3"/>
  </w:num>
  <w:num w:numId="11" w16cid:durableId="1528061669">
    <w:abstractNumId w:val="40"/>
  </w:num>
  <w:num w:numId="12" w16cid:durableId="803812000">
    <w:abstractNumId w:val="43"/>
  </w:num>
  <w:num w:numId="13" w16cid:durableId="1176576208">
    <w:abstractNumId w:val="57"/>
  </w:num>
  <w:num w:numId="14" w16cid:durableId="1361854283">
    <w:abstractNumId w:val="42"/>
  </w:num>
  <w:num w:numId="15" w16cid:durableId="1759788520">
    <w:abstractNumId w:val="24"/>
  </w:num>
  <w:num w:numId="16" w16cid:durableId="1431390652">
    <w:abstractNumId w:val="68"/>
  </w:num>
  <w:num w:numId="17" w16cid:durableId="25256402">
    <w:abstractNumId w:val="61"/>
  </w:num>
  <w:num w:numId="18" w16cid:durableId="773131398">
    <w:abstractNumId w:val="17"/>
  </w:num>
  <w:num w:numId="19" w16cid:durableId="1342392614">
    <w:abstractNumId w:val="60"/>
  </w:num>
  <w:num w:numId="20" w16cid:durableId="1621959752">
    <w:abstractNumId w:val="18"/>
  </w:num>
  <w:num w:numId="21" w16cid:durableId="1259946414">
    <w:abstractNumId w:val="1"/>
  </w:num>
  <w:num w:numId="22" w16cid:durableId="889420887">
    <w:abstractNumId w:val="52"/>
  </w:num>
  <w:num w:numId="23" w16cid:durableId="992635325">
    <w:abstractNumId w:val="26"/>
  </w:num>
  <w:num w:numId="24" w16cid:durableId="1092629076">
    <w:abstractNumId w:val="59"/>
  </w:num>
  <w:num w:numId="25" w16cid:durableId="35206789">
    <w:abstractNumId w:val="31"/>
  </w:num>
  <w:num w:numId="26" w16cid:durableId="1064259766">
    <w:abstractNumId w:val="9"/>
  </w:num>
  <w:num w:numId="27" w16cid:durableId="326440802">
    <w:abstractNumId w:val="36"/>
  </w:num>
  <w:num w:numId="28" w16cid:durableId="1272203929">
    <w:abstractNumId w:val="7"/>
  </w:num>
  <w:num w:numId="29" w16cid:durableId="1190143009">
    <w:abstractNumId w:val="38"/>
  </w:num>
  <w:num w:numId="30" w16cid:durableId="1879659142">
    <w:abstractNumId w:val="50"/>
  </w:num>
  <w:num w:numId="31" w16cid:durableId="1872838174">
    <w:abstractNumId w:val="14"/>
  </w:num>
  <w:num w:numId="32" w16cid:durableId="1061056632">
    <w:abstractNumId w:val="49"/>
  </w:num>
  <w:num w:numId="33" w16cid:durableId="822281074">
    <w:abstractNumId w:val="64"/>
  </w:num>
  <w:num w:numId="34" w16cid:durableId="1961181710">
    <w:abstractNumId w:val="2"/>
  </w:num>
  <w:num w:numId="35" w16cid:durableId="2026587994">
    <w:abstractNumId w:val="47"/>
  </w:num>
  <w:num w:numId="36" w16cid:durableId="1131746315">
    <w:abstractNumId w:val="20"/>
  </w:num>
  <w:num w:numId="37" w16cid:durableId="2087455735">
    <w:abstractNumId w:val="21"/>
  </w:num>
  <w:num w:numId="38" w16cid:durableId="1196187726">
    <w:abstractNumId w:val="16"/>
  </w:num>
  <w:num w:numId="39" w16cid:durableId="1471240575">
    <w:abstractNumId w:val="63"/>
  </w:num>
  <w:num w:numId="40" w16cid:durableId="421224687">
    <w:abstractNumId w:val="25"/>
  </w:num>
  <w:num w:numId="41" w16cid:durableId="1364556559">
    <w:abstractNumId w:val="46"/>
  </w:num>
  <w:num w:numId="42" w16cid:durableId="468203995">
    <w:abstractNumId w:val="12"/>
  </w:num>
  <w:num w:numId="43" w16cid:durableId="1293247049">
    <w:abstractNumId w:val="22"/>
  </w:num>
  <w:num w:numId="44" w16cid:durableId="268660896">
    <w:abstractNumId w:val="55"/>
  </w:num>
  <w:num w:numId="45" w16cid:durableId="1062874325">
    <w:abstractNumId w:val="34"/>
  </w:num>
  <w:num w:numId="46" w16cid:durableId="1228034254">
    <w:abstractNumId w:val="11"/>
  </w:num>
  <w:num w:numId="47" w16cid:durableId="705757543">
    <w:abstractNumId w:val="28"/>
  </w:num>
  <w:num w:numId="48" w16cid:durableId="26376226">
    <w:abstractNumId w:val="32"/>
  </w:num>
  <w:num w:numId="49" w16cid:durableId="84541935">
    <w:abstractNumId w:val="53"/>
  </w:num>
  <w:num w:numId="50" w16cid:durableId="1156384785">
    <w:abstractNumId w:val="0"/>
  </w:num>
  <w:num w:numId="51" w16cid:durableId="2110078768">
    <w:abstractNumId w:val="30"/>
  </w:num>
  <w:num w:numId="52" w16cid:durableId="1983271279">
    <w:abstractNumId w:val="29"/>
  </w:num>
  <w:num w:numId="53" w16cid:durableId="1672029881">
    <w:abstractNumId w:val="6"/>
  </w:num>
  <w:num w:numId="54" w16cid:durableId="368192425">
    <w:abstractNumId w:val="4"/>
  </w:num>
  <w:num w:numId="55" w16cid:durableId="1666668870">
    <w:abstractNumId w:val="66"/>
  </w:num>
  <w:num w:numId="56" w16cid:durableId="698555915">
    <w:abstractNumId w:val="58"/>
  </w:num>
  <w:num w:numId="57" w16cid:durableId="1386367794">
    <w:abstractNumId w:val="5"/>
  </w:num>
  <w:num w:numId="58" w16cid:durableId="327824923">
    <w:abstractNumId w:val="44"/>
  </w:num>
  <w:num w:numId="59" w16cid:durableId="972951389">
    <w:abstractNumId w:val="13"/>
  </w:num>
  <w:num w:numId="60" w16cid:durableId="220412176">
    <w:abstractNumId w:val="48"/>
  </w:num>
  <w:num w:numId="61" w16cid:durableId="2005890502">
    <w:abstractNumId w:val="8"/>
  </w:num>
  <w:num w:numId="62" w16cid:durableId="1299650620">
    <w:abstractNumId w:val="54"/>
  </w:num>
  <w:num w:numId="63" w16cid:durableId="1433432595">
    <w:abstractNumId w:val="23"/>
  </w:num>
  <w:num w:numId="64" w16cid:durableId="394742830">
    <w:abstractNumId w:val="33"/>
  </w:num>
  <w:num w:numId="65" w16cid:durableId="1164511785">
    <w:abstractNumId w:val="19"/>
  </w:num>
  <w:num w:numId="66" w16cid:durableId="90974386">
    <w:abstractNumId w:val="65"/>
  </w:num>
  <w:num w:numId="67" w16cid:durableId="1013607694">
    <w:abstractNumId w:val="56"/>
  </w:num>
  <w:num w:numId="68" w16cid:durableId="944927393">
    <w:abstractNumId w:val="45"/>
  </w:num>
  <w:num w:numId="69" w16cid:durableId="1310016045">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2A2"/>
    <w:rsid w:val="0001147B"/>
    <w:rsid w:val="00014605"/>
    <w:rsid w:val="000267A1"/>
    <w:rsid w:val="00055A79"/>
    <w:rsid w:val="00060361"/>
    <w:rsid w:val="00064C53"/>
    <w:rsid w:val="000715D3"/>
    <w:rsid w:val="00073859"/>
    <w:rsid w:val="0007412C"/>
    <w:rsid w:val="000838B7"/>
    <w:rsid w:val="00083FE1"/>
    <w:rsid w:val="000879E8"/>
    <w:rsid w:val="00087A47"/>
    <w:rsid w:val="00090673"/>
    <w:rsid w:val="00092C7D"/>
    <w:rsid w:val="00093E72"/>
    <w:rsid w:val="000A205D"/>
    <w:rsid w:val="000A6C8C"/>
    <w:rsid w:val="000B20A2"/>
    <w:rsid w:val="000B434A"/>
    <w:rsid w:val="000C64CC"/>
    <w:rsid w:val="000D46BA"/>
    <w:rsid w:val="000E17AA"/>
    <w:rsid w:val="000E77A7"/>
    <w:rsid w:val="00101C66"/>
    <w:rsid w:val="00116996"/>
    <w:rsid w:val="0012070F"/>
    <w:rsid w:val="00121A58"/>
    <w:rsid w:val="001320A2"/>
    <w:rsid w:val="00141E95"/>
    <w:rsid w:val="00144866"/>
    <w:rsid w:val="00152DE7"/>
    <w:rsid w:val="001532A2"/>
    <w:rsid w:val="001563A1"/>
    <w:rsid w:val="00172628"/>
    <w:rsid w:val="00177A21"/>
    <w:rsid w:val="0018426B"/>
    <w:rsid w:val="001857A5"/>
    <w:rsid w:val="00187F16"/>
    <w:rsid w:val="00195307"/>
    <w:rsid w:val="001A6109"/>
    <w:rsid w:val="001C075F"/>
    <w:rsid w:val="001C241C"/>
    <w:rsid w:val="001C3BCA"/>
    <w:rsid w:val="001E2219"/>
    <w:rsid w:val="001E4E4C"/>
    <w:rsid w:val="001E6533"/>
    <w:rsid w:val="001F3E34"/>
    <w:rsid w:val="00205A55"/>
    <w:rsid w:val="00207A67"/>
    <w:rsid w:val="00214D3F"/>
    <w:rsid w:val="00215663"/>
    <w:rsid w:val="00217B64"/>
    <w:rsid w:val="002203E4"/>
    <w:rsid w:val="002206CD"/>
    <w:rsid w:val="002218E7"/>
    <w:rsid w:val="00225CB7"/>
    <w:rsid w:val="00241216"/>
    <w:rsid w:val="002504E7"/>
    <w:rsid w:val="0026149D"/>
    <w:rsid w:val="00271FEC"/>
    <w:rsid w:val="0028517F"/>
    <w:rsid w:val="002922F7"/>
    <w:rsid w:val="00293A17"/>
    <w:rsid w:val="002A011D"/>
    <w:rsid w:val="002A1A40"/>
    <w:rsid w:val="002A1B4A"/>
    <w:rsid w:val="002A3749"/>
    <w:rsid w:val="002A76C5"/>
    <w:rsid w:val="002B5ED2"/>
    <w:rsid w:val="002B63F5"/>
    <w:rsid w:val="002C6A82"/>
    <w:rsid w:val="002D3B3B"/>
    <w:rsid w:val="002E2CCD"/>
    <w:rsid w:val="002F45D9"/>
    <w:rsid w:val="002F7C66"/>
    <w:rsid w:val="00306E38"/>
    <w:rsid w:val="003071B7"/>
    <w:rsid w:val="003107F1"/>
    <w:rsid w:val="00355666"/>
    <w:rsid w:val="003664FF"/>
    <w:rsid w:val="003773A3"/>
    <w:rsid w:val="00380CFA"/>
    <w:rsid w:val="003847D0"/>
    <w:rsid w:val="00385596"/>
    <w:rsid w:val="00394A4A"/>
    <w:rsid w:val="003A0602"/>
    <w:rsid w:val="003A14C9"/>
    <w:rsid w:val="003A1EDC"/>
    <w:rsid w:val="003B77CC"/>
    <w:rsid w:val="003D2D09"/>
    <w:rsid w:val="003D42FE"/>
    <w:rsid w:val="003E4823"/>
    <w:rsid w:val="003E680D"/>
    <w:rsid w:val="003F6156"/>
    <w:rsid w:val="00415DF4"/>
    <w:rsid w:val="00427B71"/>
    <w:rsid w:val="00451CB9"/>
    <w:rsid w:val="0046154C"/>
    <w:rsid w:val="00467D21"/>
    <w:rsid w:val="00473FED"/>
    <w:rsid w:val="00477249"/>
    <w:rsid w:val="00484640"/>
    <w:rsid w:val="00491D5B"/>
    <w:rsid w:val="00493125"/>
    <w:rsid w:val="004B6F31"/>
    <w:rsid w:val="004F5962"/>
    <w:rsid w:val="00502872"/>
    <w:rsid w:val="00505FB4"/>
    <w:rsid w:val="00513DE3"/>
    <w:rsid w:val="005147AF"/>
    <w:rsid w:val="005243FE"/>
    <w:rsid w:val="005437E4"/>
    <w:rsid w:val="00545977"/>
    <w:rsid w:val="00551DA8"/>
    <w:rsid w:val="005547BA"/>
    <w:rsid w:val="00554914"/>
    <w:rsid w:val="00555775"/>
    <w:rsid w:val="00561C50"/>
    <w:rsid w:val="00562147"/>
    <w:rsid w:val="00563CEF"/>
    <w:rsid w:val="005704AA"/>
    <w:rsid w:val="00570B61"/>
    <w:rsid w:val="0057194E"/>
    <w:rsid w:val="005869B2"/>
    <w:rsid w:val="00587145"/>
    <w:rsid w:val="00587B9C"/>
    <w:rsid w:val="005D3018"/>
    <w:rsid w:val="005E6A9D"/>
    <w:rsid w:val="005F694B"/>
    <w:rsid w:val="006075EE"/>
    <w:rsid w:val="006078E5"/>
    <w:rsid w:val="00616B34"/>
    <w:rsid w:val="00616E04"/>
    <w:rsid w:val="00624542"/>
    <w:rsid w:val="006425F6"/>
    <w:rsid w:val="00662483"/>
    <w:rsid w:val="00666DC7"/>
    <w:rsid w:val="00691A7C"/>
    <w:rsid w:val="006A08F8"/>
    <w:rsid w:val="006A5934"/>
    <w:rsid w:val="006C17C0"/>
    <w:rsid w:val="006C40C0"/>
    <w:rsid w:val="006C6FD9"/>
    <w:rsid w:val="006D1934"/>
    <w:rsid w:val="006D4229"/>
    <w:rsid w:val="006D6A5D"/>
    <w:rsid w:val="006E1F79"/>
    <w:rsid w:val="006E3C38"/>
    <w:rsid w:val="006E5293"/>
    <w:rsid w:val="006F0C1E"/>
    <w:rsid w:val="006F23A8"/>
    <w:rsid w:val="006F271D"/>
    <w:rsid w:val="006F5965"/>
    <w:rsid w:val="00703FAD"/>
    <w:rsid w:val="007108E9"/>
    <w:rsid w:val="00720075"/>
    <w:rsid w:val="0072532D"/>
    <w:rsid w:val="0073701C"/>
    <w:rsid w:val="00740721"/>
    <w:rsid w:val="00744A8E"/>
    <w:rsid w:val="00752739"/>
    <w:rsid w:val="00755185"/>
    <w:rsid w:val="007733A7"/>
    <w:rsid w:val="00774D27"/>
    <w:rsid w:val="00775B84"/>
    <w:rsid w:val="00783A41"/>
    <w:rsid w:val="00787F6C"/>
    <w:rsid w:val="007949FC"/>
    <w:rsid w:val="007C27DA"/>
    <w:rsid w:val="007C4DC8"/>
    <w:rsid w:val="007D1A48"/>
    <w:rsid w:val="007D5D6C"/>
    <w:rsid w:val="007E5FE5"/>
    <w:rsid w:val="007E61B4"/>
    <w:rsid w:val="007E67AA"/>
    <w:rsid w:val="007F0CBB"/>
    <w:rsid w:val="007F2369"/>
    <w:rsid w:val="007F409E"/>
    <w:rsid w:val="008020B3"/>
    <w:rsid w:val="00817733"/>
    <w:rsid w:val="00817D1B"/>
    <w:rsid w:val="00834DD4"/>
    <w:rsid w:val="0084744B"/>
    <w:rsid w:val="00847DA2"/>
    <w:rsid w:val="00853BC7"/>
    <w:rsid w:val="00855967"/>
    <w:rsid w:val="008665FF"/>
    <w:rsid w:val="00883DDB"/>
    <w:rsid w:val="00886672"/>
    <w:rsid w:val="00895615"/>
    <w:rsid w:val="008A3A1C"/>
    <w:rsid w:val="008A4D95"/>
    <w:rsid w:val="008B2104"/>
    <w:rsid w:val="008B7EE1"/>
    <w:rsid w:val="008C397D"/>
    <w:rsid w:val="008C5659"/>
    <w:rsid w:val="008C60D9"/>
    <w:rsid w:val="008D3EF1"/>
    <w:rsid w:val="008D4A73"/>
    <w:rsid w:val="008E6054"/>
    <w:rsid w:val="008E65C9"/>
    <w:rsid w:val="008F31C4"/>
    <w:rsid w:val="009023AB"/>
    <w:rsid w:val="00911060"/>
    <w:rsid w:val="00926431"/>
    <w:rsid w:val="00926761"/>
    <w:rsid w:val="0093096D"/>
    <w:rsid w:val="0093123F"/>
    <w:rsid w:val="00931450"/>
    <w:rsid w:val="00931960"/>
    <w:rsid w:val="00944215"/>
    <w:rsid w:val="0094727D"/>
    <w:rsid w:val="009511D8"/>
    <w:rsid w:val="00952FD3"/>
    <w:rsid w:val="00955951"/>
    <w:rsid w:val="0096621D"/>
    <w:rsid w:val="00971BAE"/>
    <w:rsid w:val="00981A23"/>
    <w:rsid w:val="00997CC7"/>
    <w:rsid w:val="009A2858"/>
    <w:rsid w:val="009A756C"/>
    <w:rsid w:val="009D5DA7"/>
    <w:rsid w:val="00A021DD"/>
    <w:rsid w:val="00A221B7"/>
    <w:rsid w:val="00A243C0"/>
    <w:rsid w:val="00A26B33"/>
    <w:rsid w:val="00A41CD4"/>
    <w:rsid w:val="00A464C1"/>
    <w:rsid w:val="00A5488B"/>
    <w:rsid w:val="00A55E49"/>
    <w:rsid w:val="00A56E1A"/>
    <w:rsid w:val="00A70383"/>
    <w:rsid w:val="00A72F4F"/>
    <w:rsid w:val="00A73900"/>
    <w:rsid w:val="00A73AA5"/>
    <w:rsid w:val="00A779A3"/>
    <w:rsid w:val="00A80385"/>
    <w:rsid w:val="00A83BDB"/>
    <w:rsid w:val="00A85617"/>
    <w:rsid w:val="00AA083C"/>
    <w:rsid w:val="00AA1830"/>
    <w:rsid w:val="00AA4E5A"/>
    <w:rsid w:val="00AC61C1"/>
    <w:rsid w:val="00AC7963"/>
    <w:rsid w:val="00AD034F"/>
    <w:rsid w:val="00AD366E"/>
    <w:rsid w:val="00AE6C8B"/>
    <w:rsid w:val="00AF76C6"/>
    <w:rsid w:val="00B04E89"/>
    <w:rsid w:val="00B0727F"/>
    <w:rsid w:val="00B0765F"/>
    <w:rsid w:val="00B07F68"/>
    <w:rsid w:val="00B33678"/>
    <w:rsid w:val="00B33708"/>
    <w:rsid w:val="00B51E54"/>
    <w:rsid w:val="00B74F03"/>
    <w:rsid w:val="00B80A1B"/>
    <w:rsid w:val="00B87D43"/>
    <w:rsid w:val="00B91A45"/>
    <w:rsid w:val="00B92784"/>
    <w:rsid w:val="00B93AF0"/>
    <w:rsid w:val="00B93EB5"/>
    <w:rsid w:val="00BA1890"/>
    <w:rsid w:val="00BB3C15"/>
    <w:rsid w:val="00BC4D3C"/>
    <w:rsid w:val="00BC50FF"/>
    <w:rsid w:val="00BE3197"/>
    <w:rsid w:val="00C02DCB"/>
    <w:rsid w:val="00C044B8"/>
    <w:rsid w:val="00C06455"/>
    <w:rsid w:val="00C15DDD"/>
    <w:rsid w:val="00C21838"/>
    <w:rsid w:val="00C23E2D"/>
    <w:rsid w:val="00C267D6"/>
    <w:rsid w:val="00C51A3D"/>
    <w:rsid w:val="00C55D89"/>
    <w:rsid w:val="00C579EC"/>
    <w:rsid w:val="00C6190D"/>
    <w:rsid w:val="00C8004D"/>
    <w:rsid w:val="00C8145D"/>
    <w:rsid w:val="00C86048"/>
    <w:rsid w:val="00C95991"/>
    <w:rsid w:val="00CA1A2F"/>
    <w:rsid w:val="00CB541C"/>
    <w:rsid w:val="00CB6CDB"/>
    <w:rsid w:val="00CB7C4F"/>
    <w:rsid w:val="00CC45E8"/>
    <w:rsid w:val="00CD176F"/>
    <w:rsid w:val="00CD26A5"/>
    <w:rsid w:val="00CD70E6"/>
    <w:rsid w:val="00CF75A6"/>
    <w:rsid w:val="00D0058B"/>
    <w:rsid w:val="00D00EFE"/>
    <w:rsid w:val="00D05DE4"/>
    <w:rsid w:val="00D06E50"/>
    <w:rsid w:val="00D15323"/>
    <w:rsid w:val="00D209C1"/>
    <w:rsid w:val="00D24D5A"/>
    <w:rsid w:val="00D27E2A"/>
    <w:rsid w:val="00D327A2"/>
    <w:rsid w:val="00D42315"/>
    <w:rsid w:val="00D45CDA"/>
    <w:rsid w:val="00D470E5"/>
    <w:rsid w:val="00D6392C"/>
    <w:rsid w:val="00D63C40"/>
    <w:rsid w:val="00D8364F"/>
    <w:rsid w:val="00D84923"/>
    <w:rsid w:val="00D924F7"/>
    <w:rsid w:val="00D963AA"/>
    <w:rsid w:val="00D967E1"/>
    <w:rsid w:val="00D96A62"/>
    <w:rsid w:val="00DC045F"/>
    <w:rsid w:val="00DD033A"/>
    <w:rsid w:val="00DF15E5"/>
    <w:rsid w:val="00E0336F"/>
    <w:rsid w:val="00E035FC"/>
    <w:rsid w:val="00E13A3B"/>
    <w:rsid w:val="00E22628"/>
    <w:rsid w:val="00E2723E"/>
    <w:rsid w:val="00E30A86"/>
    <w:rsid w:val="00E3263C"/>
    <w:rsid w:val="00E34A7D"/>
    <w:rsid w:val="00E83F46"/>
    <w:rsid w:val="00E87E82"/>
    <w:rsid w:val="00EA349E"/>
    <w:rsid w:val="00EA5D89"/>
    <w:rsid w:val="00EA7A40"/>
    <w:rsid w:val="00EC7D34"/>
    <w:rsid w:val="00EE2FFA"/>
    <w:rsid w:val="00EF0D95"/>
    <w:rsid w:val="00EF386C"/>
    <w:rsid w:val="00EF76A3"/>
    <w:rsid w:val="00F01949"/>
    <w:rsid w:val="00F02357"/>
    <w:rsid w:val="00F11459"/>
    <w:rsid w:val="00F16EA9"/>
    <w:rsid w:val="00F3101E"/>
    <w:rsid w:val="00F326ED"/>
    <w:rsid w:val="00F334ED"/>
    <w:rsid w:val="00F51595"/>
    <w:rsid w:val="00F56150"/>
    <w:rsid w:val="00F62AAF"/>
    <w:rsid w:val="00F6395D"/>
    <w:rsid w:val="00F71BEA"/>
    <w:rsid w:val="00F73042"/>
    <w:rsid w:val="00F731BD"/>
    <w:rsid w:val="00F73EC9"/>
    <w:rsid w:val="00F81629"/>
    <w:rsid w:val="00F943ED"/>
    <w:rsid w:val="00FB0C2D"/>
    <w:rsid w:val="00FB3353"/>
    <w:rsid w:val="00FB7132"/>
    <w:rsid w:val="00FE291F"/>
    <w:rsid w:val="00FE338B"/>
    <w:rsid w:val="00FF0913"/>
    <w:rsid w:val="00FF177B"/>
    <w:rsid w:val="00FF1941"/>
    <w:rsid w:val="00FF4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38C8E"/>
  <w15:docId w15:val="{4D505351-8647-49A3-878B-3F45F152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before="2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B7132"/>
    <w:pPr>
      <w:spacing w:before="0" w:after="0" w:line="240" w:lineRule="auto"/>
    </w:pPr>
    <w:rPr>
      <w:rFonts w:ascii="Helvetica" w:hAnsi="Helvetica"/>
      <w:szCs w:val="20"/>
    </w:rPr>
  </w:style>
  <w:style w:type="paragraph" w:styleId="Kop1">
    <w:name w:val="heading 1"/>
    <w:aliases w:val="Titel1"/>
    <w:basedOn w:val="Standaard"/>
    <w:next w:val="Standaard"/>
    <w:link w:val="Kop1Char"/>
    <w:uiPriority w:val="9"/>
    <w:qFormat/>
    <w:rsid w:val="008C5659"/>
    <w:pPr>
      <w:shd w:val="clear" w:color="auto" w:fill="2C4D8D"/>
      <w:spacing w:before="240" w:after="240"/>
      <w:outlineLvl w:val="0"/>
    </w:pPr>
    <w:rPr>
      <w:b/>
      <w:bCs/>
      <w:color w:val="FFFFFF" w:themeColor="background1"/>
      <w:spacing w:val="14"/>
      <w:sz w:val="28"/>
    </w:rPr>
  </w:style>
  <w:style w:type="paragraph" w:styleId="Kop2">
    <w:name w:val="heading 2"/>
    <w:basedOn w:val="Standaard"/>
    <w:next w:val="Standaard"/>
    <w:link w:val="Kop2Char"/>
    <w:uiPriority w:val="9"/>
    <w:qFormat/>
    <w:rsid w:val="00FB7132"/>
    <w:pPr>
      <w:pBdr>
        <w:bottom w:val="single" w:sz="4" w:space="1" w:color="2C4D8D"/>
      </w:pBdr>
      <w:outlineLvl w:val="1"/>
    </w:pPr>
    <w:rPr>
      <w:b/>
      <w:color w:val="2C4D8D"/>
      <w:sz w:val="24"/>
      <w:szCs w:val="22"/>
    </w:rPr>
  </w:style>
  <w:style w:type="paragraph" w:styleId="Kop3">
    <w:name w:val="heading 3"/>
    <w:basedOn w:val="Standaard"/>
    <w:next w:val="Standaard"/>
    <w:link w:val="Kop3Char"/>
    <w:uiPriority w:val="9"/>
    <w:qFormat/>
    <w:rsid w:val="008C5659"/>
    <w:pPr>
      <w:pBdr>
        <w:bottom w:val="single" w:sz="4" w:space="1" w:color="2E95AF"/>
      </w:pBdr>
      <w:shd w:val="clear" w:color="auto" w:fill="FFFFFF" w:themeFill="background1"/>
      <w:outlineLvl w:val="2"/>
    </w:pPr>
    <w:rPr>
      <w:b/>
      <w:color w:val="2E95AF"/>
      <w:szCs w:val="22"/>
    </w:rPr>
  </w:style>
  <w:style w:type="paragraph" w:styleId="Kop4">
    <w:name w:val="heading 4"/>
    <w:basedOn w:val="Standaard"/>
    <w:next w:val="Standaard"/>
    <w:link w:val="Kop4Char"/>
    <w:uiPriority w:val="9"/>
    <w:semiHidden/>
    <w:qFormat/>
    <w:rsid w:val="008C5659"/>
    <w:pPr>
      <w:pBdr>
        <w:top w:val="dotted" w:sz="6" w:space="2" w:color="4F81BD" w:themeColor="accent1"/>
        <w:left w:val="dotted" w:sz="6" w:space="2" w:color="4F81BD" w:themeColor="accent1"/>
      </w:pBdr>
      <w:spacing w:before="300"/>
      <w:outlineLvl w:val="3"/>
    </w:pPr>
    <w:rPr>
      <w:caps/>
      <w:color w:val="365F91" w:themeColor="accent1" w:themeShade="BF"/>
      <w:spacing w:val="10"/>
      <w:szCs w:val="22"/>
    </w:rPr>
  </w:style>
  <w:style w:type="paragraph" w:styleId="Kop5">
    <w:name w:val="heading 5"/>
    <w:basedOn w:val="Standaard"/>
    <w:next w:val="Standaard"/>
    <w:link w:val="Kop5Char"/>
    <w:uiPriority w:val="9"/>
    <w:semiHidden/>
    <w:unhideWhenUsed/>
    <w:qFormat/>
    <w:rsid w:val="008C5659"/>
    <w:pPr>
      <w:pBdr>
        <w:bottom w:val="single" w:sz="6" w:space="1" w:color="4F81BD" w:themeColor="accent1"/>
      </w:pBdr>
      <w:spacing w:before="300"/>
      <w:outlineLvl w:val="4"/>
    </w:pPr>
    <w:rPr>
      <w:caps/>
      <w:color w:val="365F91" w:themeColor="accent1" w:themeShade="BF"/>
      <w:spacing w:val="10"/>
      <w:szCs w:val="22"/>
    </w:rPr>
  </w:style>
  <w:style w:type="paragraph" w:styleId="Kop6">
    <w:name w:val="heading 6"/>
    <w:basedOn w:val="Standaard"/>
    <w:next w:val="Standaard"/>
    <w:link w:val="Kop6Char"/>
    <w:uiPriority w:val="9"/>
    <w:semiHidden/>
    <w:unhideWhenUsed/>
    <w:qFormat/>
    <w:rsid w:val="008C5659"/>
    <w:pPr>
      <w:pBdr>
        <w:bottom w:val="dotted" w:sz="6" w:space="1" w:color="4F81BD" w:themeColor="accent1"/>
      </w:pBdr>
      <w:spacing w:before="300"/>
      <w:outlineLvl w:val="5"/>
    </w:pPr>
    <w:rPr>
      <w:caps/>
      <w:color w:val="365F91" w:themeColor="accent1" w:themeShade="BF"/>
      <w:spacing w:val="10"/>
      <w:szCs w:val="22"/>
    </w:rPr>
  </w:style>
  <w:style w:type="paragraph" w:styleId="Kop7">
    <w:name w:val="heading 7"/>
    <w:basedOn w:val="Standaard"/>
    <w:next w:val="Standaard"/>
    <w:link w:val="Kop7Char"/>
    <w:uiPriority w:val="9"/>
    <w:semiHidden/>
    <w:unhideWhenUsed/>
    <w:qFormat/>
    <w:rsid w:val="008C5659"/>
    <w:pPr>
      <w:spacing w:before="300"/>
      <w:outlineLvl w:val="6"/>
    </w:pPr>
    <w:rPr>
      <w:caps/>
      <w:color w:val="365F91" w:themeColor="accent1" w:themeShade="BF"/>
      <w:spacing w:val="10"/>
      <w:szCs w:val="22"/>
    </w:rPr>
  </w:style>
  <w:style w:type="paragraph" w:styleId="Kop8">
    <w:name w:val="heading 8"/>
    <w:basedOn w:val="Standaard"/>
    <w:next w:val="Standaard"/>
    <w:link w:val="Kop8Char"/>
    <w:uiPriority w:val="9"/>
    <w:semiHidden/>
    <w:unhideWhenUsed/>
    <w:qFormat/>
    <w:rsid w:val="008C5659"/>
    <w:pPr>
      <w:spacing w:before="300"/>
      <w:outlineLvl w:val="7"/>
    </w:pPr>
    <w:rPr>
      <w:caps/>
      <w:spacing w:val="10"/>
      <w:sz w:val="18"/>
      <w:szCs w:val="18"/>
    </w:rPr>
  </w:style>
  <w:style w:type="paragraph" w:styleId="Kop9">
    <w:name w:val="heading 9"/>
    <w:basedOn w:val="Standaard"/>
    <w:next w:val="Standaard"/>
    <w:link w:val="Kop9Char"/>
    <w:uiPriority w:val="9"/>
    <w:semiHidden/>
    <w:unhideWhenUsed/>
    <w:qFormat/>
    <w:rsid w:val="008C5659"/>
    <w:pPr>
      <w:spacing w:before="30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9511D8"/>
    <w:pPr>
      <w:tabs>
        <w:tab w:val="center" w:pos="4536"/>
        <w:tab w:val="right" w:pos="9072"/>
      </w:tabs>
    </w:pPr>
  </w:style>
  <w:style w:type="paragraph" w:styleId="Voettekst">
    <w:name w:val="footer"/>
    <w:basedOn w:val="Standaard"/>
    <w:link w:val="VoettekstChar"/>
    <w:uiPriority w:val="99"/>
    <w:rsid w:val="009511D8"/>
    <w:pPr>
      <w:tabs>
        <w:tab w:val="center" w:pos="4536"/>
        <w:tab w:val="right" w:pos="9072"/>
      </w:tabs>
    </w:pPr>
  </w:style>
  <w:style w:type="character" w:customStyle="1" w:styleId="Kop1Char">
    <w:name w:val="Kop 1 Char"/>
    <w:aliases w:val="Titel1 Char"/>
    <w:basedOn w:val="Standaardalinea-lettertype"/>
    <w:link w:val="Kop1"/>
    <w:uiPriority w:val="9"/>
    <w:rsid w:val="008C5659"/>
    <w:rPr>
      <w:b/>
      <w:bCs/>
      <w:color w:val="FFFFFF" w:themeColor="background1"/>
      <w:spacing w:val="14"/>
      <w:sz w:val="28"/>
      <w:szCs w:val="20"/>
      <w:shd w:val="clear" w:color="auto" w:fill="2C4D8D"/>
    </w:rPr>
  </w:style>
  <w:style w:type="character" w:customStyle="1" w:styleId="Kop2Char">
    <w:name w:val="Kop 2 Char"/>
    <w:basedOn w:val="Standaardalinea-lettertype"/>
    <w:link w:val="Kop2"/>
    <w:uiPriority w:val="9"/>
    <w:rsid w:val="00FB7132"/>
    <w:rPr>
      <w:rFonts w:ascii="Helvetica" w:hAnsi="Helvetica"/>
      <w:b/>
      <w:color w:val="2C4D8D"/>
      <w:sz w:val="24"/>
    </w:rPr>
  </w:style>
  <w:style w:type="character" w:customStyle="1" w:styleId="Kop3Char">
    <w:name w:val="Kop 3 Char"/>
    <w:basedOn w:val="Standaardalinea-lettertype"/>
    <w:link w:val="Kop3"/>
    <w:uiPriority w:val="9"/>
    <w:rsid w:val="008C5659"/>
    <w:rPr>
      <w:b/>
      <w:color w:val="2E95AF"/>
      <w:shd w:val="clear" w:color="auto" w:fill="FFFFFF" w:themeFill="background1"/>
    </w:rPr>
  </w:style>
  <w:style w:type="character" w:customStyle="1" w:styleId="Kop4Char">
    <w:name w:val="Kop 4 Char"/>
    <w:basedOn w:val="Standaardalinea-lettertype"/>
    <w:link w:val="Kop4"/>
    <w:uiPriority w:val="9"/>
    <w:semiHidden/>
    <w:rsid w:val="008C5659"/>
    <w:rPr>
      <w:caps/>
      <w:color w:val="365F91" w:themeColor="accent1" w:themeShade="BF"/>
      <w:spacing w:val="10"/>
    </w:rPr>
  </w:style>
  <w:style w:type="character" w:customStyle="1" w:styleId="Kop5Char">
    <w:name w:val="Kop 5 Char"/>
    <w:basedOn w:val="Standaardalinea-lettertype"/>
    <w:link w:val="Kop5"/>
    <w:uiPriority w:val="9"/>
    <w:semiHidden/>
    <w:rsid w:val="008C5659"/>
    <w:rPr>
      <w:caps/>
      <w:color w:val="365F91" w:themeColor="accent1" w:themeShade="BF"/>
      <w:spacing w:val="10"/>
    </w:rPr>
  </w:style>
  <w:style w:type="character" w:customStyle="1" w:styleId="Kop6Char">
    <w:name w:val="Kop 6 Char"/>
    <w:basedOn w:val="Standaardalinea-lettertype"/>
    <w:link w:val="Kop6"/>
    <w:uiPriority w:val="9"/>
    <w:semiHidden/>
    <w:rsid w:val="008C5659"/>
    <w:rPr>
      <w:caps/>
      <w:color w:val="365F91" w:themeColor="accent1" w:themeShade="BF"/>
      <w:spacing w:val="10"/>
    </w:rPr>
  </w:style>
  <w:style w:type="character" w:customStyle="1" w:styleId="Kop7Char">
    <w:name w:val="Kop 7 Char"/>
    <w:basedOn w:val="Standaardalinea-lettertype"/>
    <w:link w:val="Kop7"/>
    <w:uiPriority w:val="9"/>
    <w:semiHidden/>
    <w:rsid w:val="008C5659"/>
    <w:rPr>
      <w:caps/>
      <w:color w:val="365F91" w:themeColor="accent1" w:themeShade="BF"/>
      <w:spacing w:val="10"/>
    </w:rPr>
  </w:style>
  <w:style w:type="character" w:customStyle="1" w:styleId="Kop8Char">
    <w:name w:val="Kop 8 Char"/>
    <w:basedOn w:val="Standaardalinea-lettertype"/>
    <w:link w:val="Kop8"/>
    <w:uiPriority w:val="9"/>
    <w:semiHidden/>
    <w:rsid w:val="008C5659"/>
    <w:rPr>
      <w:caps/>
      <w:spacing w:val="10"/>
      <w:sz w:val="18"/>
      <w:szCs w:val="18"/>
    </w:rPr>
  </w:style>
  <w:style w:type="character" w:customStyle="1" w:styleId="Kop9Char">
    <w:name w:val="Kop 9 Char"/>
    <w:basedOn w:val="Standaardalinea-lettertype"/>
    <w:link w:val="Kop9"/>
    <w:uiPriority w:val="9"/>
    <w:semiHidden/>
    <w:rsid w:val="008C5659"/>
    <w:rPr>
      <w:i/>
      <w:caps/>
      <w:spacing w:val="10"/>
      <w:sz w:val="18"/>
      <w:szCs w:val="18"/>
    </w:rPr>
  </w:style>
  <w:style w:type="paragraph" w:styleId="Bijschrift">
    <w:name w:val="caption"/>
    <w:basedOn w:val="Standaard"/>
    <w:next w:val="Standaard"/>
    <w:uiPriority w:val="35"/>
    <w:semiHidden/>
    <w:unhideWhenUsed/>
    <w:qFormat/>
    <w:rsid w:val="008C5659"/>
    <w:rPr>
      <w:b/>
      <w:bCs/>
      <w:color w:val="365F91" w:themeColor="accent1" w:themeShade="BF"/>
      <w:sz w:val="16"/>
      <w:szCs w:val="16"/>
    </w:rPr>
  </w:style>
  <w:style w:type="paragraph" w:styleId="Kopvaninhoudsopgave">
    <w:name w:val="TOC Heading"/>
    <w:basedOn w:val="Kop1"/>
    <w:next w:val="Standaard"/>
    <w:uiPriority w:val="39"/>
    <w:unhideWhenUsed/>
    <w:qFormat/>
    <w:rsid w:val="008C5659"/>
    <w:pPr>
      <w:outlineLvl w:val="9"/>
    </w:pPr>
    <w:rPr>
      <w:lang w:bidi="en-US"/>
    </w:rPr>
  </w:style>
  <w:style w:type="character" w:styleId="Tekstvantijdelijkeaanduiding">
    <w:name w:val="Placeholder Text"/>
    <w:basedOn w:val="Standaardalinea-lettertype"/>
    <w:uiPriority w:val="99"/>
    <w:semiHidden/>
    <w:rsid w:val="00A72F4F"/>
    <w:rPr>
      <w:color w:val="808080"/>
    </w:rPr>
  </w:style>
  <w:style w:type="paragraph" w:styleId="Ballontekst">
    <w:name w:val="Balloon Text"/>
    <w:basedOn w:val="Standaard"/>
    <w:link w:val="BallontekstChar"/>
    <w:rsid w:val="00A72F4F"/>
    <w:rPr>
      <w:rFonts w:ascii="Tahoma" w:hAnsi="Tahoma" w:cs="Tahoma"/>
      <w:sz w:val="16"/>
      <w:szCs w:val="16"/>
    </w:rPr>
  </w:style>
  <w:style w:type="character" w:customStyle="1" w:styleId="BallontekstChar">
    <w:name w:val="Ballontekst Char"/>
    <w:basedOn w:val="Standaardalinea-lettertype"/>
    <w:link w:val="Ballontekst"/>
    <w:rsid w:val="00A72F4F"/>
    <w:rPr>
      <w:rFonts w:ascii="Tahoma" w:hAnsi="Tahoma" w:cs="Tahoma"/>
      <w:sz w:val="16"/>
      <w:szCs w:val="16"/>
    </w:rPr>
  </w:style>
  <w:style w:type="paragraph" w:customStyle="1" w:styleId="Kop40">
    <w:name w:val="Kop4"/>
    <w:basedOn w:val="Standaard"/>
    <w:link w:val="Kop4Char0"/>
    <w:qFormat/>
    <w:rsid w:val="008C5659"/>
    <w:pPr>
      <w:pBdr>
        <w:bottom w:val="single" w:sz="4" w:space="1" w:color="8DB3E2" w:themeColor="text2" w:themeTint="66"/>
      </w:pBdr>
      <w:outlineLvl w:val="3"/>
    </w:pPr>
    <w:rPr>
      <w:b/>
      <w:color w:val="8DB3E2" w:themeColor="text2" w:themeTint="66"/>
    </w:rPr>
  </w:style>
  <w:style w:type="character" w:customStyle="1" w:styleId="Kop4Char0">
    <w:name w:val="Kop4 Char"/>
    <w:basedOn w:val="Standaardalinea-lettertype"/>
    <w:link w:val="Kop40"/>
    <w:rsid w:val="008C5659"/>
    <w:rPr>
      <w:b/>
      <w:color w:val="8DB3E2" w:themeColor="text2" w:themeTint="66"/>
      <w:szCs w:val="20"/>
    </w:rPr>
  </w:style>
  <w:style w:type="character" w:customStyle="1" w:styleId="VoettekstChar">
    <w:name w:val="Voettekst Char"/>
    <w:basedOn w:val="Standaardalinea-lettertype"/>
    <w:link w:val="Voettekst"/>
    <w:uiPriority w:val="99"/>
    <w:rsid w:val="008C5659"/>
    <w:rPr>
      <w:szCs w:val="20"/>
    </w:rPr>
  </w:style>
  <w:style w:type="character" w:styleId="Hyperlink">
    <w:name w:val="Hyperlink"/>
    <w:basedOn w:val="Standaardalinea-lettertype"/>
    <w:uiPriority w:val="99"/>
    <w:unhideWhenUsed/>
    <w:rsid w:val="00FB7132"/>
    <w:rPr>
      <w:color w:val="0000FF" w:themeColor="hyperlink"/>
      <w:u w:val="single"/>
    </w:rPr>
  </w:style>
  <w:style w:type="character" w:styleId="Onopgelostemelding">
    <w:name w:val="Unresolved Mention"/>
    <w:basedOn w:val="Standaardalinea-lettertype"/>
    <w:uiPriority w:val="99"/>
    <w:semiHidden/>
    <w:unhideWhenUsed/>
    <w:rsid w:val="00D63C40"/>
    <w:rPr>
      <w:color w:val="605E5C"/>
      <w:shd w:val="clear" w:color="auto" w:fill="E1DFDD"/>
    </w:rPr>
  </w:style>
  <w:style w:type="paragraph" w:styleId="Lijstalinea">
    <w:name w:val="List Paragraph"/>
    <w:basedOn w:val="Standaard"/>
    <w:uiPriority w:val="34"/>
    <w:qFormat/>
    <w:rsid w:val="00624542"/>
    <w:pPr>
      <w:ind w:left="720"/>
      <w:contextualSpacing/>
    </w:pPr>
    <w:rPr>
      <w:rFonts w:asciiTheme="minorHAnsi" w:hAnsiTheme="minorHAnsi"/>
      <w:lang w:eastAsia="en-US"/>
    </w:rPr>
  </w:style>
  <w:style w:type="table" w:styleId="Tabelraster">
    <w:name w:val="Table Grid"/>
    <w:basedOn w:val="Standaardtabel"/>
    <w:rsid w:val="00394A4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5">
    <w:name w:val="Grid Table 5 Dark Accent 5"/>
    <w:basedOn w:val="Standaardtabel"/>
    <w:uiPriority w:val="50"/>
    <w:rsid w:val="00394A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astertabel3-Accent3">
    <w:name w:val="Grid Table 3 Accent 3"/>
    <w:basedOn w:val="Standaardtabel"/>
    <w:uiPriority w:val="48"/>
    <w:rsid w:val="0084744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styleId="Geenafstand">
    <w:name w:val="No Spacing"/>
    <w:link w:val="GeenafstandChar"/>
    <w:uiPriority w:val="1"/>
    <w:qFormat/>
    <w:rsid w:val="005869B2"/>
    <w:pPr>
      <w:spacing w:before="0" w:after="0" w:line="240" w:lineRule="auto"/>
    </w:pPr>
    <w:rPr>
      <w:rFonts w:ascii="Helvetica" w:eastAsiaTheme="minorEastAsia" w:hAnsi="Helvetica"/>
    </w:rPr>
  </w:style>
  <w:style w:type="character" w:customStyle="1" w:styleId="GeenafstandChar">
    <w:name w:val="Geen afstand Char"/>
    <w:basedOn w:val="Standaardalinea-lettertype"/>
    <w:link w:val="Geenafstand"/>
    <w:uiPriority w:val="1"/>
    <w:rsid w:val="005869B2"/>
    <w:rPr>
      <w:rFonts w:ascii="Helvetica" w:eastAsiaTheme="minorEastAsia" w:hAnsi="Helvetica"/>
    </w:rPr>
  </w:style>
  <w:style w:type="paragraph" w:styleId="Inhopg2">
    <w:name w:val="toc 2"/>
    <w:basedOn w:val="Standaard"/>
    <w:next w:val="Standaard"/>
    <w:autoRedefine/>
    <w:uiPriority w:val="39"/>
    <w:unhideWhenUsed/>
    <w:rsid w:val="002A76C5"/>
    <w:pPr>
      <w:spacing w:after="100"/>
      <w:ind w:left="220"/>
    </w:pPr>
  </w:style>
  <w:style w:type="paragraph" w:styleId="Voetnoottekst">
    <w:name w:val="footnote text"/>
    <w:basedOn w:val="Standaard"/>
    <w:link w:val="VoetnoottekstChar"/>
    <w:semiHidden/>
    <w:unhideWhenUsed/>
    <w:rsid w:val="00207A67"/>
    <w:rPr>
      <w:sz w:val="20"/>
    </w:rPr>
  </w:style>
  <w:style w:type="character" w:customStyle="1" w:styleId="VoetnoottekstChar">
    <w:name w:val="Voetnoottekst Char"/>
    <w:basedOn w:val="Standaardalinea-lettertype"/>
    <w:link w:val="Voetnoottekst"/>
    <w:semiHidden/>
    <w:rsid w:val="00207A67"/>
    <w:rPr>
      <w:rFonts w:ascii="Helvetica" w:hAnsi="Helvetica"/>
      <w:sz w:val="20"/>
      <w:szCs w:val="20"/>
    </w:rPr>
  </w:style>
  <w:style w:type="character" w:styleId="Voetnootmarkering">
    <w:name w:val="footnote reference"/>
    <w:basedOn w:val="Standaardalinea-lettertype"/>
    <w:semiHidden/>
    <w:unhideWhenUsed/>
    <w:rsid w:val="00207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Jesslokaal.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Standaard%20dokumenten\Diverse%20Afdelingen\Algemeen\Mem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5D23DB-ACE0-4C73-95FF-DB6A6CA3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11</Pages>
  <Words>3273</Words>
  <Characters>19215</Characters>
  <Application>Microsoft Office Word</Application>
  <DocSecurity>0</DocSecurity>
  <Lines>427</Lines>
  <Paragraphs>210</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Inleiding</vt:lpstr>
    </vt:vector>
  </TitlesOfParts>
  <Company>grootslag</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 Reglement</dc:title>
  <dc:subject/>
  <dc:creator>Hans Kröger</dc:creator>
  <cp:lastModifiedBy>Hans Kröger</cp:lastModifiedBy>
  <cp:revision>31</cp:revision>
  <cp:lastPrinted>2026-03-30T07:06:00Z</cp:lastPrinted>
  <dcterms:created xsi:type="dcterms:W3CDTF">2026-04-01T10:15:00Z</dcterms:created>
  <dcterms:modified xsi:type="dcterms:W3CDTF">2026-04-19T09:42:00Z</dcterms:modified>
</cp:coreProperties>
</file>